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991" w:rsidRDefault="003E531F" w:rsidP="00FB1D9E">
      <w:pPr>
        <w:spacing w:after="0" w:line="259" w:lineRule="auto"/>
        <w:ind w:left="-142" w:right="288" w:firstLine="0"/>
        <w:jc w:val="both"/>
      </w:pPr>
      <w:r>
        <w:rPr>
          <w:b/>
          <w:sz w:val="28"/>
        </w:rPr>
        <w:t xml:space="preserve"> </w:t>
      </w:r>
      <w:r w:rsidR="00105597" w:rsidRPr="00105597">
        <w:rPr>
          <w:b/>
          <w:noProof/>
          <w:sz w:val="28"/>
        </w:rPr>
        <w:lastRenderedPageBreak/>
        <w:drawing>
          <wp:inline distT="0" distB="0" distL="0" distR="0">
            <wp:extent cx="6934200" cy="9611270"/>
            <wp:effectExtent l="0" t="0" r="0" b="9525"/>
            <wp:docPr id="1" name="Рисунок 1" descr="C:\Users\Сварка\Desktop\КОМ тит. ОП.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КОМ тит. ОП. 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61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991" w:rsidRDefault="003E531F">
      <w:pPr>
        <w:spacing w:after="193" w:line="259" w:lineRule="auto"/>
        <w:ind w:left="312" w:firstLine="0"/>
      </w:pPr>
      <w:r>
        <w:rPr>
          <w:b/>
          <w:sz w:val="28"/>
        </w:rPr>
        <w:lastRenderedPageBreak/>
        <w:t xml:space="preserve"> </w:t>
      </w:r>
    </w:p>
    <w:p w:rsidR="00232991" w:rsidRDefault="003E531F">
      <w:pPr>
        <w:spacing w:after="136" w:line="259" w:lineRule="auto"/>
        <w:ind w:left="596" w:right="190"/>
        <w:jc w:val="center"/>
      </w:pPr>
      <w:r>
        <w:rPr>
          <w:b/>
          <w:sz w:val="28"/>
        </w:rPr>
        <w:t xml:space="preserve">Содержание </w:t>
      </w:r>
    </w:p>
    <w:p w:rsidR="00232991" w:rsidRDefault="003E531F">
      <w:pPr>
        <w:spacing w:after="132" w:line="259" w:lineRule="auto"/>
        <w:ind w:left="473" w:firstLine="0"/>
        <w:jc w:val="center"/>
      </w:pPr>
      <w:r>
        <w:rPr>
          <w:b/>
          <w:sz w:val="28"/>
        </w:rPr>
        <w:t xml:space="preserve"> </w:t>
      </w:r>
    </w:p>
    <w:p w:rsidR="00232991" w:rsidRDefault="003E531F">
      <w:pPr>
        <w:spacing w:after="186" w:line="259" w:lineRule="auto"/>
        <w:ind w:left="473" w:firstLine="0"/>
        <w:jc w:val="center"/>
      </w:pPr>
      <w:r>
        <w:rPr>
          <w:b/>
          <w:sz w:val="28"/>
        </w:rPr>
        <w:t xml:space="preserve"> </w:t>
      </w:r>
    </w:p>
    <w:p w:rsidR="00232991" w:rsidRDefault="003E531F">
      <w:pPr>
        <w:spacing w:after="132" w:line="259" w:lineRule="auto"/>
        <w:ind w:left="1018"/>
      </w:pPr>
      <w:r>
        <w:rPr>
          <w:sz w:val="28"/>
        </w:rPr>
        <w:t xml:space="preserve">1.Общие положения </w:t>
      </w:r>
    </w:p>
    <w:p w:rsidR="00232991" w:rsidRDefault="003E531F" w:rsidP="0061128A">
      <w:pPr>
        <w:numPr>
          <w:ilvl w:val="0"/>
          <w:numId w:val="1"/>
        </w:numPr>
        <w:spacing w:after="0" w:line="401" w:lineRule="auto"/>
        <w:ind w:hanging="15"/>
      </w:pPr>
      <w:r>
        <w:rPr>
          <w:sz w:val="28"/>
        </w:rPr>
        <w:t xml:space="preserve">Показатели оценки результатов освоения дисциплины, формы и методы контроля и оценки (Таблица 1). </w:t>
      </w:r>
    </w:p>
    <w:p w:rsidR="00232991" w:rsidRDefault="003E531F" w:rsidP="0061128A">
      <w:pPr>
        <w:numPr>
          <w:ilvl w:val="0"/>
          <w:numId w:val="1"/>
        </w:numPr>
        <w:spacing w:after="188" w:line="259" w:lineRule="auto"/>
        <w:ind w:hanging="15"/>
      </w:pPr>
      <w:r>
        <w:rPr>
          <w:sz w:val="28"/>
        </w:rPr>
        <w:t xml:space="preserve">Контрольно-оценочные материалы.  </w:t>
      </w:r>
    </w:p>
    <w:p w:rsidR="00232991" w:rsidRDefault="003E531F">
      <w:pPr>
        <w:numPr>
          <w:ilvl w:val="1"/>
          <w:numId w:val="1"/>
        </w:numPr>
        <w:spacing w:after="188" w:line="259" w:lineRule="auto"/>
        <w:ind w:hanging="494"/>
      </w:pPr>
      <w:r>
        <w:rPr>
          <w:sz w:val="28"/>
        </w:rPr>
        <w:t xml:space="preserve">Текущий контроль. </w:t>
      </w:r>
    </w:p>
    <w:p w:rsidR="00232991" w:rsidRDefault="003E531F">
      <w:pPr>
        <w:numPr>
          <w:ilvl w:val="1"/>
          <w:numId w:val="1"/>
        </w:numPr>
        <w:spacing w:after="188" w:line="259" w:lineRule="auto"/>
        <w:ind w:hanging="494"/>
      </w:pPr>
      <w:r>
        <w:rPr>
          <w:sz w:val="28"/>
        </w:rPr>
        <w:t xml:space="preserve">Промежуточная аттестация. </w:t>
      </w:r>
    </w:p>
    <w:p w:rsidR="00232991" w:rsidRDefault="003E531F">
      <w:pPr>
        <w:spacing w:after="136" w:line="259" w:lineRule="auto"/>
        <w:ind w:left="1018"/>
      </w:pPr>
      <w:r>
        <w:rPr>
          <w:sz w:val="28"/>
        </w:rPr>
        <w:t xml:space="preserve">Приложения </w:t>
      </w:r>
    </w:p>
    <w:p w:rsidR="00232991" w:rsidRDefault="003E531F">
      <w:pPr>
        <w:spacing w:after="0" w:line="259" w:lineRule="auto"/>
        <w:ind w:left="312" w:firstLine="0"/>
      </w:pPr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  <w:r>
        <w:br w:type="page"/>
      </w:r>
    </w:p>
    <w:p w:rsidR="00232991" w:rsidRDefault="003E531F">
      <w:pPr>
        <w:spacing w:after="0" w:line="259" w:lineRule="auto"/>
        <w:ind w:left="596"/>
        <w:jc w:val="center"/>
      </w:pPr>
      <w:r>
        <w:rPr>
          <w:b/>
          <w:sz w:val="28"/>
        </w:rPr>
        <w:lastRenderedPageBreak/>
        <w:t xml:space="preserve">1.ОБЩИЕ ПОЛОЖЕНИЯ </w:t>
      </w:r>
    </w:p>
    <w:p w:rsidR="00232991" w:rsidRDefault="003E531F">
      <w:pPr>
        <w:spacing w:after="0" w:line="259" w:lineRule="auto"/>
        <w:ind w:left="665" w:firstLine="0"/>
        <w:jc w:val="center"/>
      </w:pPr>
      <w:r>
        <w:rPr>
          <w:b/>
          <w:sz w:val="28"/>
        </w:rPr>
        <w:t xml:space="preserve"> </w:t>
      </w:r>
    </w:p>
    <w:p w:rsidR="00232991" w:rsidRDefault="003E531F">
      <w:pPr>
        <w:ind w:right="604"/>
      </w:pPr>
      <w:r>
        <w:t xml:space="preserve">Комплект контрольно-оценочных материалов разработан на основе: </w:t>
      </w:r>
    </w:p>
    <w:p w:rsidR="00232991" w:rsidRDefault="003E531F">
      <w:pPr>
        <w:numPr>
          <w:ilvl w:val="0"/>
          <w:numId w:val="2"/>
        </w:numPr>
        <w:ind w:right="604" w:hanging="230"/>
      </w:pPr>
      <w:r>
        <w:t xml:space="preserve">Федерального </w:t>
      </w:r>
      <w:r>
        <w:tab/>
        <w:t xml:space="preserve">государственного </w:t>
      </w:r>
      <w:r>
        <w:tab/>
        <w:t xml:space="preserve">образовательного </w:t>
      </w:r>
      <w:r>
        <w:tab/>
        <w:t xml:space="preserve">стандарта </w:t>
      </w:r>
      <w:r>
        <w:tab/>
        <w:t xml:space="preserve">среднего профессионального образования по профессии - 15.01.05. Сварщик (ручной и частично механизированной сварки (наплавки); </w:t>
      </w:r>
    </w:p>
    <w:p w:rsidR="00232991" w:rsidRDefault="003E531F">
      <w:pPr>
        <w:numPr>
          <w:ilvl w:val="0"/>
          <w:numId w:val="2"/>
        </w:numPr>
        <w:ind w:right="604" w:hanging="230"/>
      </w:pPr>
      <w:r>
        <w:t xml:space="preserve">основной профессиональной образовательной программы по профессии - 15.01.05. </w:t>
      </w:r>
    </w:p>
    <w:p w:rsidR="00232991" w:rsidRDefault="003E531F">
      <w:pPr>
        <w:ind w:left="322" w:right="604"/>
      </w:pPr>
      <w:r>
        <w:t xml:space="preserve">Сварщик (ручной и частично механизированной сварки (наплавки); </w:t>
      </w:r>
    </w:p>
    <w:p w:rsidR="00232991" w:rsidRDefault="003E531F">
      <w:pPr>
        <w:numPr>
          <w:ilvl w:val="0"/>
          <w:numId w:val="2"/>
        </w:numPr>
        <w:ind w:right="604" w:hanging="230"/>
      </w:pPr>
      <w:r>
        <w:t>рабочей программы ОП.01 «</w:t>
      </w:r>
      <w:r>
        <w:rPr>
          <w:sz w:val="24"/>
        </w:rPr>
        <w:t>Основы инженерной графики</w:t>
      </w:r>
      <w:r>
        <w:t xml:space="preserve">»; </w:t>
      </w:r>
    </w:p>
    <w:p w:rsidR="00232991" w:rsidRDefault="003E531F">
      <w:pPr>
        <w:numPr>
          <w:ilvl w:val="0"/>
          <w:numId w:val="2"/>
        </w:numPr>
        <w:ind w:right="604" w:hanging="230"/>
      </w:pPr>
      <w:r>
        <w:t xml:space="preserve">рабочей программы воспитания по профессии 15.01.05. Сварщик (ручной и частично механизированной сварки (наплавки); </w:t>
      </w:r>
    </w:p>
    <w:p w:rsidR="00232991" w:rsidRDefault="003E531F">
      <w:pPr>
        <w:spacing w:after="17" w:line="264" w:lineRule="auto"/>
        <w:ind w:left="307" w:right="606"/>
        <w:jc w:val="both"/>
      </w:pPr>
      <w:r>
        <w:t>Контрольно-оценочные материалы (КОМ) предназначены для контроля и оценки образовательных достижений обучающихся, освоивших программу общепрофессиональной учебной дисциплины ОП.01 «</w:t>
      </w:r>
      <w:r>
        <w:rPr>
          <w:sz w:val="24"/>
        </w:rPr>
        <w:t>Основы инженерной графики</w:t>
      </w:r>
      <w:r>
        <w:t xml:space="preserve">». </w:t>
      </w:r>
    </w:p>
    <w:p w:rsidR="00232991" w:rsidRDefault="003E531F">
      <w:pPr>
        <w:spacing w:after="0" w:line="259" w:lineRule="auto"/>
        <w:ind w:left="1018" w:firstLine="0"/>
      </w:pPr>
      <w:r>
        <w:rPr>
          <w:sz w:val="24"/>
        </w:rPr>
        <w:t xml:space="preserve"> </w:t>
      </w:r>
    </w:p>
    <w:p w:rsidR="00232991" w:rsidRDefault="003E531F">
      <w:pPr>
        <w:ind w:left="312" w:right="604" w:firstLine="706"/>
      </w:pPr>
      <w: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  <w:r>
        <w:rPr>
          <w:sz w:val="24"/>
        </w:rPr>
        <w:t xml:space="preserve"> </w:t>
      </w:r>
    </w:p>
    <w:p w:rsidR="00232991" w:rsidRDefault="003E531F">
      <w:pPr>
        <w:spacing w:after="24" w:line="259" w:lineRule="auto"/>
        <w:ind w:left="1215" w:firstLine="0"/>
      </w:pPr>
      <w:r>
        <w:rPr>
          <w:b/>
          <w:sz w:val="24"/>
        </w:rPr>
        <w:t xml:space="preserve"> </w:t>
      </w:r>
    </w:p>
    <w:p w:rsidR="00232991" w:rsidRDefault="003E531F">
      <w:pPr>
        <w:spacing w:line="259" w:lineRule="auto"/>
        <w:ind w:left="1225"/>
      </w:pPr>
      <w:r>
        <w:rPr>
          <w:b/>
          <w:sz w:val="24"/>
        </w:rPr>
        <w:t xml:space="preserve">2. ПОКАЗАТЕЛИ ОЦЕНКИ РЕЗУЛЬТАТОВ ОСВОЕНИЯ ДИСЦИПЛИНЫ, </w:t>
      </w:r>
    </w:p>
    <w:p w:rsidR="00232991" w:rsidRDefault="003E531F">
      <w:pPr>
        <w:spacing w:line="259" w:lineRule="auto"/>
        <w:ind w:left="307"/>
      </w:pPr>
      <w:r>
        <w:rPr>
          <w:b/>
          <w:sz w:val="24"/>
        </w:rPr>
        <w:t xml:space="preserve">ФОРМЫ И МЕТОДЫ КОНТРОЛЯ И ОЦЕНКИ  </w:t>
      </w:r>
    </w:p>
    <w:p w:rsidR="00232991" w:rsidRDefault="003E531F">
      <w:pPr>
        <w:spacing w:after="0" w:line="259" w:lineRule="auto"/>
        <w:ind w:left="1225" w:right="289"/>
        <w:jc w:val="both"/>
      </w:pPr>
      <w:r>
        <w:rPr>
          <w:sz w:val="24"/>
        </w:rPr>
        <w:t xml:space="preserve">Таблица 1 </w:t>
      </w:r>
    </w:p>
    <w:tbl>
      <w:tblPr>
        <w:tblStyle w:val="TableGrid"/>
        <w:tblW w:w="10838" w:type="dxa"/>
        <w:tblInd w:w="-110" w:type="dxa"/>
        <w:tblCellMar>
          <w:top w:w="7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5974"/>
        <w:gridCol w:w="4864"/>
      </w:tblGrid>
      <w:tr w:rsidR="00232991">
        <w:trPr>
          <w:trHeight w:val="836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163" w:line="259" w:lineRule="auto"/>
              <w:ind w:left="0" w:right="48" w:firstLine="0"/>
              <w:jc w:val="center"/>
            </w:pPr>
            <w:r>
              <w:rPr>
                <w:b/>
                <w:sz w:val="24"/>
              </w:rPr>
              <w:t xml:space="preserve">Результаты обучения </w:t>
            </w:r>
          </w:p>
          <w:p w:rsidR="00232991" w:rsidRDefault="003E531F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4"/>
              </w:rPr>
              <w:t xml:space="preserve">(освоенные умения, усвоенные знания)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Формы и методы контроля и оценки результатов обучения  </w:t>
            </w:r>
          </w:p>
        </w:tc>
      </w:tr>
      <w:tr w:rsidR="00232991">
        <w:trPr>
          <w:trHeight w:val="427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0" w:right="46" w:firstLine="0"/>
              <w:jc w:val="center"/>
            </w:pPr>
            <w:r>
              <w:rPr>
                <w:i/>
                <w:sz w:val="24"/>
              </w:rPr>
              <w:t xml:space="preserve">1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0" w:right="60" w:firstLine="0"/>
              <w:jc w:val="center"/>
            </w:pPr>
            <w:r>
              <w:rPr>
                <w:i/>
                <w:sz w:val="24"/>
              </w:rPr>
              <w:t xml:space="preserve">2 </w:t>
            </w:r>
          </w:p>
        </w:tc>
      </w:tr>
      <w:tr w:rsidR="00232991">
        <w:trPr>
          <w:trHeight w:val="422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</w:pPr>
            <w:proofErr w:type="gramStart"/>
            <w:r>
              <w:rPr>
                <w:b/>
                <w:sz w:val="24"/>
              </w:rPr>
              <w:t xml:space="preserve">Умения:  </w:t>
            </w:r>
            <w:proofErr w:type="gramEnd"/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232991">
        <w:trPr>
          <w:trHeight w:val="1800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 w:rsidP="0061128A">
            <w:pPr>
              <w:numPr>
                <w:ilvl w:val="0"/>
                <w:numId w:val="15"/>
              </w:numPr>
              <w:tabs>
                <w:tab w:val="left" w:pos="141"/>
              </w:tabs>
              <w:spacing w:after="0" w:line="281" w:lineRule="auto"/>
              <w:ind w:firstLine="0"/>
            </w:pPr>
            <w:proofErr w:type="gramStart"/>
            <w:r>
              <w:rPr>
                <w:sz w:val="24"/>
              </w:rPr>
              <w:t>читать</w:t>
            </w:r>
            <w:proofErr w:type="gramEnd"/>
            <w:r>
              <w:rPr>
                <w:sz w:val="24"/>
              </w:rPr>
              <w:t xml:space="preserve"> чертежи средней сложности и сложных конструкций, изделий, узлов и деталей:  </w:t>
            </w:r>
          </w:p>
          <w:p w:rsidR="00232991" w:rsidRDefault="003E531F" w:rsidP="0061128A">
            <w:pPr>
              <w:numPr>
                <w:ilvl w:val="0"/>
                <w:numId w:val="15"/>
              </w:numPr>
              <w:tabs>
                <w:tab w:val="left" w:pos="141"/>
              </w:tabs>
              <w:spacing w:after="0" w:line="259" w:lineRule="auto"/>
              <w:ind w:firstLine="0"/>
            </w:pPr>
            <w:r>
              <w:rPr>
                <w:sz w:val="24"/>
              </w:rPr>
              <w:t xml:space="preserve">пользоваться конструкторской документацией для выполнения трудовых функций.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80" w:lineRule="auto"/>
              <w:ind w:left="0" w:firstLine="0"/>
              <w:jc w:val="both"/>
            </w:pPr>
            <w:r>
              <w:rPr>
                <w:sz w:val="24"/>
              </w:rPr>
              <w:t xml:space="preserve">Оценка в ходе проведения и защиты практических работ.  </w:t>
            </w:r>
          </w:p>
          <w:p w:rsidR="00232991" w:rsidRDefault="003E531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Оценка результатов устных опросов.  </w:t>
            </w:r>
          </w:p>
          <w:p w:rsidR="00232991" w:rsidRDefault="003E531F">
            <w:pPr>
              <w:spacing w:after="0" w:line="259" w:lineRule="auto"/>
              <w:ind w:left="0" w:right="56" w:firstLine="0"/>
              <w:jc w:val="both"/>
            </w:pPr>
            <w:r>
              <w:rPr>
                <w:sz w:val="24"/>
              </w:rPr>
              <w:t xml:space="preserve">Оценка результата дифференцированного зачета по ОП.01. Основы инженерной графики. </w:t>
            </w:r>
          </w:p>
        </w:tc>
      </w:tr>
      <w:tr w:rsidR="00232991">
        <w:trPr>
          <w:trHeight w:val="283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</w:pPr>
            <w:r>
              <w:rPr>
                <w:b/>
                <w:sz w:val="24"/>
              </w:rPr>
              <w:t xml:space="preserve">Знания: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0" w:firstLine="0"/>
            </w:pPr>
            <w:r>
              <w:rPr>
                <w:b/>
                <w:i/>
                <w:sz w:val="24"/>
              </w:rPr>
              <w:t xml:space="preserve"> </w:t>
            </w:r>
          </w:p>
        </w:tc>
      </w:tr>
      <w:tr w:rsidR="00232991">
        <w:trPr>
          <w:trHeight w:val="1666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 w:rsidP="0061128A">
            <w:pPr>
              <w:numPr>
                <w:ilvl w:val="0"/>
                <w:numId w:val="16"/>
              </w:numPr>
              <w:tabs>
                <w:tab w:val="left" w:pos="141"/>
              </w:tabs>
              <w:spacing w:after="0" w:line="280" w:lineRule="auto"/>
              <w:ind w:right="940" w:firstLine="0"/>
            </w:pPr>
            <w:proofErr w:type="gramStart"/>
            <w:r>
              <w:rPr>
                <w:sz w:val="24"/>
              </w:rPr>
              <w:t>основные</w:t>
            </w:r>
            <w:proofErr w:type="gramEnd"/>
            <w:r>
              <w:rPr>
                <w:sz w:val="24"/>
              </w:rPr>
              <w:t xml:space="preserve"> правила чтения конструкторской документации;  </w:t>
            </w:r>
          </w:p>
          <w:p w:rsidR="00232991" w:rsidRDefault="003E531F">
            <w:pPr>
              <w:spacing w:after="23" w:line="259" w:lineRule="auto"/>
              <w:ind w:left="5" w:firstLine="0"/>
            </w:pPr>
            <w:proofErr w:type="gramStart"/>
            <w:r>
              <w:rPr>
                <w:sz w:val="24"/>
              </w:rPr>
              <w:t>-.общие</w:t>
            </w:r>
            <w:proofErr w:type="gramEnd"/>
            <w:r>
              <w:rPr>
                <w:sz w:val="24"/>
              </w:rPr>
              <w:t xml:space="preserve"> сведения о сборочных чертежах; </w:t>
            </w:r>
          </w:p>
          <w:p w:rsidR="00232991" w:rsidRDefault="003E531F" w:rsidP="0061128A">
            <w:pPr>
              <w:numPr>
                <w:ilvl w:val="0"/>
                <w:numId w:val="16"/>
              </w:numPr>
              <w:tabs>
                <w:tab w:val="left" w:pos="141"/>
              </w:tabs>
              <w:spacing w:after="0" w:line="259" w:lineRule="auto"/>
              <w:ind w:right="940" w:firstLine="0"/>
            </w:pPr>
            <w:proofErr w:type="gramStart"/>
            <w:r>
              <w:rPr>
                <w:sz w:val="24"/>
              </w:rPr>
              <w:t>основы</w:t>
            </w:r>
            <w:proofErr w:type="gramEnd"/>
            <w:r>
              <w:rPr>
                <w:sz w:val="24"/>
              </w:rPr>
              <w:t xml:space="preserve"> машиностроительного черчения;  - требования Единой системы конструкторской документации; 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80" w:lineRule="auto"/>
              <w:ind w:left="0" w:firstLine="0"/>
              <w:jc w:val="both"/>
            </w:pPr>
            <w:r>
              <w:rPr>
                <w:sz w:val="24"/>
              </w:rPr>
              <w:t xml:space="preserve">Оценка в ходе проведения и защиты практических работ.  </w:t>
            </w:r>
          </w:p>
          <w:p w:rsidR="00232991" w:rsidRDefault="003E531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Оценка результатов устных опросов.  </w:t>
            </w:r>
          </w:p>
          <w:p w:rsidR="00232991" w:rsidRDefault="003E531F">
            <w:pPr>
              <w:spacing w:after="0" w:line="259" w:lineRule="auto"/>
              <w:ind w:left="0" w:right="56" w:firstLine="0"/>
              <w:jc w:val="both"/>
            </w:pPr>
            <w:r>
              <w:rPr>
                <w:sz w:val="24"/>
              </w:rPr>
              <w:t xml:space="preserve">Оценка результата дифференцированного зачета по ОП.01. Основы инженерной графики. </w:t>
            </w:r>
          </w:p>
        </w:tc>
      </w:tr>
    </w:tbl>
    <w:p w:rsidR="00232991" w:rsidRDefault="003E531F">
      <w:pPr>
        <w:spacing w:after="164" w:line="259" w:lineRule="auto"/>
        <w:ind w:left="0" w:firstLine="0"/>
      </w:pPr>
      <w:r>
        <w:rPr>
          <w:sz w:val="24"/>
        </w:rPr>
        <w:t xml:space="preserve"> </w:t>
      </w:r>
    </w:p>
    <w:p w:rsidR="00232991" w:rsidRDefault="003E531F">
      <w:pPr>
        <w:spacing w:after="0" w:line="259" w:lineRule="auto"/>
        <w:ind w:left="-5" w:right="289"/>
        <w:jc w:val="both"/>
      </w:pPr>
      <w:r>
        <w:rPr>
          <w:sz w:val="24"/>
        </w:rPr>
        <w:t xml:space="preserve">   Формы и методы контроля и оценки результатов обучения должны позволять проверять у обучающихся не только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профессиональных компетенций, но и развитие общих компетенций. </w:t>
      </w:r>
    </w:p>
    <w:tbl>
      <w:tblPr>
        <w:tblStyle w:val="TableGrid"/>
        <w:tblW w:w="10838" w:type="dxa"/>
        <w:tblInd w:w="-110" w:type="dxa"/>
        <w:tblCellMar>
          <w:top w:w="7" w:type="dxa"/>
          <w:left w:w="106" w:type="dxa"/>
          <w:right w:w="47" w:type="dxa"/>
        </w:tblCellMar>
        <w:tblLook w:val="04A0" w:firstRow="1" w:lastRow="0" w:firstColumn="1" w:lastColumn="0" w:noHBand="0" w:noVBand="1"/>
      </w:tblPr>
      <w:tblGrid>
        <w:gridCol w:w="5974"/>
        <w:gridCol w:w="4864"/>
      </w:tblGrid>
      <w:tr w:rsidR="0061128A">
        <w:trPr>
          <w:trHeight w:val="1253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28A" w:rsidRPr="004606E3" w:rsidRDefault="0061128A" w:rsidP="0061128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Cs w:val="26"/>
              </w:rPr>
            </w:pPr>
            <w:r w:rsidRPr="004606E3">
              <w:rPr>
                <w:szCs w:val="26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28A" w:rsidRDefault="0061128A" w:rsidP="0061128A">
            <w:pPr>
              <w:spacing w:after="47" w:line="356" w:lineRule="auto"/>
              <w:ind w:left="0" w:firstLine="0"/>
            </w:pPr>
            <w:r>
              <w:rPr>
                <w:sz w:val="24"/>
              </w:rPr>
              <w:t xml:space="preserve">Наблюдение и оценка на занятиях при выполнении практических х работ. </w:t>
            </w:r>
          </w:p>
          <w:p w:rsidR="0061128A" w:rsidRDefault="0061128A" w:rsidP="0061128A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Выполнение самостоятельных работ. </w:t>
            </w:r>
          </w:p>
        </w:tc>
      </w:tr>
      <w:tr w:rsidR="0061128A">
        <w:trPr>
          <w:trHeight w:val="1253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28A" w:rsidRPr="004606E3" w:rsidRDefault="0061128A" w:rsidP="0061128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Cs w:val="26"/>
              </w:rPr>
            </w:pPr>
            <w:r w:rsidRPr="004606E3">
              <w:rPr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28A" w:rsidRDefault="0061128A" w:rsidP="0061128A">
            <w:pPr>
              <w:spacing w:after="42" w:line="360" w:lineRule="auto"/>
              <w:ind w:left="0" w:firstLine="0"/>
            </w:pPr>
            <w:r>
              <w:rPr>
                <w:sz w:val="24"/>
              </w:rPr>
              <w:t xml:space="preserve">Наблюдение и оценка на занятиях при выполнении практических х работ. </w:t>
            </w:r>
          </w:p>
          <w:p w:rsidR="0061128A" w:rsidRDefault="0061128A" w:rsidP="0061128A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Выполнение самостоятельных работ. </w:t>
            </w:r>
          </w:p>
        </w:tc>
      </w:tr>
      <w:tr w:rsidR="0061128A">
        <w:trPr>
          <w:trHeight w:val="1388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28A" w:rsidRPr="004606E3" w:rsidRDefault="0061128A" w:rsidP="0061128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Cs w:val="26"/>
              </w:rPr>
            </w:pPr>
            <w:r w:rsidRPr="004606E3">
              <w:rPr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28A" w:rsidRDefault="0061128A" w:rsidP="0061128A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Наблюдение и оценка на занятиях при выполнении практических работ. </w:t>
            </w:r>
          </w:p>
        </w:tc>
      </w:tr>
      <w:tr w:rsidR="0061128A">
        <w:trPr>
          <w:trHeight w:val="1388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28A" w:rsidRPr="004606E3" w:rsidRDefault="0061128A" w:rsidP="0061128A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jc w:val="both"/>
              <w:rPr>
                <w:szCs w:val="26"/>
              </w:rPr>
            </w:pPr>
            <w:r w:rsidRPr="004606E3">
              <w:rPr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128A" w:rsidRPr="0061128A" w:rsidRDefault="0061128A" w:rsidP="0061128A">
            <w:pPr>
              <w:spacing w:after="0" w:line="259" w:lineRule="auto"/>
              <w:ind w:left="0" w:firstLine="0"/>
              <w:rPr>
                <w:sz w:val="24"/>
              </w:rPr>
            </w:pPr>
            <w:r w:rsidRPr="0061128A">
              <w:rPr>
                <w:sz w:val="24"/>
              </w:rPr>
              <w:t xml:space="preserve">Наблюдение и оценка на занятиях при выполнении практических х работ. </w:t>
            </w:r>
          </w:p>
          <w:p w:rsidR="0061128A" w:rsidRDefault="0061128A" w:rsidP="0061128A">
            <w:pPr>
              <w:spacing w:after="0" w:line="259" w:lineRule="auto"/>
              <w:ind w:left="0" w:firstLine="0"/>
              <w:rPr>
                <w:sz w:val="24"/>
              </w:rPr>
            </w:pPr>
            <w:r w:rsidRPr="0061128A">
              <w:rPr>
                <w:sz w:val="24"/>
              </w:rPr>
              <w:t>Выполнение самостоятельных работ.</w:t>
            </w:r>
          </w:p>
        </w:tc>
      </w:tr>
      <w:tr w:rsidR="00232991">
        <w:trPr>
          <w:trHeight w:val="1666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  <w:jc w:val="both"/>
            </w:pPr>
            <w:r>
              <w:rPr>
                <w:sz w:val="24"/>
              </w:rPr>
              <w:t xml:space="preserve">ПК 1.1. Читать чертежи средней сложности и сложных сварных </w:t>
            </w:r>
            <w:proofErr w:type="gramStart"/>
            <w:r>
              <w:rPr>
                <w:sz w:val="24"/>
              </w:rPr>
              <w:t xml:space="preserve">металлоконструкций.  </w:t>
            </w:r>
            <w:proofErr w:type="gramEnd"/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80" w:lineRule="auto"/>
              <w:ind w:left="0" w:firstLine="0"/>
              <w:jc w:val="both"/>
            </w:pPr>
            <w:r>
              <w:rPr>
                <w:sz w:val="24"/>
              </w:rPr>
              <w:t xml:space="preserve">Оценка в ходе проведения и защиты практических работ.  </w:t>
            </w:r>
          </w:p>
          <w:p w:rsidR="00232991" w:rsidRDefault="003E531F">
            <w:pPr>
              <w:spacing w:after="0" w:line="259" w:lineRule="auto"/>
              <w:ind w:left="0" w:right="42" w:firstLine="0"/>
            </w:pPr>
            <w:r>
              <w:rPr>
                <w:sz w:val="24"/>
              </w:rPr>
              <w:t xml:space="preserve">Оценка результатов устных опросов.  Оценка результата дифференцированного зачета по ОП.01. Основы инженерной графики. </w:t>
            </w:r>
          </w:p>
        </w:tc>
      </w:tr>
      <w:tr w:rsidR="00232991">
        <w:trPr>
          <w:trHeight w:val="1666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79" w:lineRule="auto"/>
              <w:ind w:left="5" w:right="60" w:firstLine="0"/>
              <w:jc w:val="both"/>
            </w:pPr>
            <w:r>
              <w:rPr>
                <w:sz w:val="24"/>
              </w:rPr>
              <w:t>ПК 1.2. Использовать конструкторскую, нормативно</w:t>
            </w:r>
            <w:r w:rsidR="0061128A">
              <w:rPr>
                <w:sz w:val="24"/>
              </w:rPr>
              <w:t>-</w:t>
            </w:r>
            <w:r>
              <w:rPr>
                <w:sz w:val="24"/>
              </w:rPr>
              <w:t xml:space="preserve">техническую и производственно-технологическую документацию по сварке. </w:t>
            </w:r>
          </w:p>
          <w:p w:rsidR="00232991" w:rsidRDefault="003E531F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80" w:lineRule="auto"/>
              <w:ind w:left="0" w:firstLine="0"/>
              <w:jc w:val="both"/>
            </w:pPr>
            <w:r>
              <w:rPr>
                <w:sz w:val="24"/>
              </w:rPr>
              <w:t xml:space="preserve">Оценка в ходе проведения и защиты практических работ.  </w:t>
            </w:r>
          </w:p>
          <w:p w:rsidR="00232991" w:rsidRDefault="003E531F">
            <w:pPr>
              <w:spacing w:after="0" w:line="259" w:lineRule="auto"/>
              <w:ind w:left="0" w:right="42" w:firstLine="0"/>
            </w:pPr>
            <w:r>
              <w:rPr>
                <w:sz w:val="24"/>
              </w:rPr>
              <w:t xml:space="preserve">Оценка результатов устных опросов.  Оценка результата дифференцированного зачета по ОП.01. Основы инженерной графики. </w:t>
            </w:r>
          </w:p>
        </w:tc>
      </w:tr>
      <w:tr w:rsidR="00232991">
        <w:trPr>
          <w:trHeight w:val="2511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right="61" w:firstLine="0"/>
              <w:jc w:val="both"/>
            </w:pPr>
            <w:r>
              <w:rPr>
                <w:sz w:val="24"/>
              </w:rPr>
              <w:t xml:space="preserve">ЛР8. Готовый соответствовать ожиданиям работодателей: </w:t>
            </w:r>
            <w:proofErr w:type="spellStart"/>
            <w:r>
              <w:rPr>
                <w:sz w:val="24"/>
              </w:rPr>
              <w:t>проектно</w:t>
            </w:r>
            <w:proofErr w:type="spellEnd"/>
            <w:r>
              <w:rPr>
                <w:sz w:val="24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6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Участие в исследовательской и проектной </w:t>
            </w:r>
          </w:p>
          <w:p w:rsidR="00232991" w:rsidRDefault="003E531F">
            <w:pPr>
              <w:spacing w:after="22" w:line="259" w:lineRule="auto"/>
              <w:ind w:left="0" w:firstLine="0"/>
            </w:pPr>
            <w:r>
              <w:rPr>
                <w:sz w:val="24"/>
              </w:rPr>
              <w:t xml:space="preserve">работ;  </w:t>
            </w:r>
          </w:p>
          <w:p w:rsidR="00232991" w:rsidRDefault="003E531F">
            <w:pPr>
              <w:spacing w:after="1" w:line="313" w:lineRule="auto"/>
              <w:ind w:left="0" w:firstLine="0"/>
            </w:pPr>
            <w:r>
              <w:rPr>
                <w:sz w:val="24"/>
              </w:rPr>
              <w:t xml:space="preserve">Участие во мероприятиях профессиональной направленности   </w:t>
            </w:r>
          </w:p>
          <w:p w:rsidR="00232991" w:rsidRDefault="003E531F">
            <w:pPr>
              <w:spacing w:after="62" w:line="259" w:lineRule="auto"/>
              <w:ind w:left="0" w:firstLine="0"/>
            </w:pPr>
            <w:r>
              <w:rPr>
                <w:sz w:val="24"/>
              </w:rPr>
              <w:t xml:space="preserve">Оценка за сообщения, рефераты при </w:t>
            </w:r>
          </w:p>
          <w:p w:rsidR="00232991" w:rsidRDefault="003E531F">
            <w:pPr>
              <w:spacing w:after="0" w:line="259" w:lineRule="auto"/>
              <w:ind w:left="0" w:right="2103" w:firstLine="0"/>
            </w:pPr>
            <w:r>
              <w:rPr>
                <w:sz w:val="24"/>
              </w:rPr>
              <w:t xml:space="preserve">выполнении самостоятельной работы; </w:t>
            </w:r>
          </w:p>
        </w:tc>
      </w:tr>
      <w:tr w:rsidR="00232991">
        <w:trPr>
          <w:trHeight w:val="2506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right="57" w:firstLine="0"/>
              <w:jc w:val="both"/>
            </w:pPr>
            <w:r>
              <w:rPr>
                <w:sz w:val="24"/>
              </w:rPr>
              <w:t xml:space="preserve">ЛР10.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6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Участие в исследовательской и проектной </w:t>
            </w:r>
          </w:p>
          <w:p w:rsidR="00232991" w:rsidRDefault="003E531F">
            <w:pPr>
              <w:spacing w:after="16" w:line="259" w:lineRule="auto"/>
              <w:ind w:left="0" w:firstLine="0"/>
            </w:pPr>
            <w:r>
              <w:rPr>
                <w:sz w:val="24"/>
              </w:rPr>
              <w:t xml:space="preserve">работ;  </w:t>
            </w:r>
          </w:p>
          <w:p w:rsidR="00232991" w:rsidRDefault="003E531F">
            <w:pPr>
              <w:spacing w:after="1" w:line="313" w:lineRule="auto"/>
              <w:ind w:left="0" w:firstLine="0"/>
            </w:pPr>
            <w:r>
              <w:rPr>
                <w:sz w:val="24"/>
              </w:rPr>
              <w:t xml:space="preserve">Участие во мероприятиях профессиональной направленности   </w:t>
            </w:r>
          </w:p>
          <w:p w:rsidR="00232991" w:rsidRDefault="003E531F">
            <w:pPr>
              <w:spacing w:after="62" w:line="259" w:lineRule="auto"/>
              <w:ind w:left="0" w:firstLine="0"/>
            </w:pPr>
            <w:r>
              <w:rPr>
                <w:sz w:val="24"/>
              </w:rPr>
              <w:t xml:space="preserve">Оценка за сообщения, рефераты при </w:t>
            </w:r>
          </w:p>
          <w:p w:rsidR="00232991" w:rsidRDefault="003E531F">
            <w:pPr>
              <w:spacing w:after="0" w:line="259" w:lineRule="auto"/>
              <w:ind w:left="0" w:right="2103" w:firstLine="0"/>
            </w:pPr>
            <w:r>
              <w:rPr>
                <w:sz w:val="24"/>
              </w:rPr>
              <w:t xml:space="preserve">выполнении самостоятельной работы; </w:t>
            </w:r>
          </w:p>
        </w:tc>
      </w:tr>
      <w:tr w:rsidR="00232991">
        <w:trPr>
          <w:trHeight w:val="2511"/>
        </w:trPr>
        <w:tc>
          <w:tcPr>
            <w:tcW w:w="5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right="62" w:firstLine="0"/>
              <w:jc w:val="both"/>
            </w:pPr>
            <w:r>
              <w:rPr>
                <w:sz w:val="24"/>
              </w:rPr>
              <w:lastRenderedPageBreak/>
              <w:t xml:space="preserve">ЛР16.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Уметь грамотно использовать профессиональную документацию; </w:t>
            </w:r>
          </w:p>
        </w:tc>
        <w:tc>
          <w:tcPr>
            <w:tcW w:w="4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60" w:line="259" w:lineRule="auto"/>
              <w:ind w:left="0" w:firstLine="0"/>
              <w:jc w:val="both"/>
            </w:pPr>
            <w:r>
              <w:rPr>
                <w:sz w:val="24"/>
              </w:rPr>
              <w:t xml:space="preserve">Участие в исследовательской и проектной </w:t>
            </w:r>
          </w:p>
          <w:p w:rsidR="00232991" w:rsidRDefault="003E531F">
            <w:pPr>
              <w:spacing w:after="17" w:line="259" w:lineRule="auto"/>
              <w:ind w:left="0" w:firstLine="0"/>
            </w:pPr>
            <w:r>
              <w:rPr>
                <w:sz w:val="24"/>
              </w:rPr>
              <w:t xml:space="preserve">работ;  </w:t>
            </w:r>
          </w:p>
          <w:p w:rsidR="00232991" w:rsidRDefault="003E531F">
            <w:pPr>
              <w:spacing w:after="6" w:line="313" w:lineRule="auto"/>
              <w:ind w:left="0" w:firstLine="0"/>
            </w:pPr>
            <w:r>
              <w:rPr>
                <w:sz w:val="24"/>
              </w:rPr>
              <w:t xml:space="preserve">Участие во мероприятиях профессиональной направленности   </w:t>
            </w:r>
          </w:p>
          <w:p w:rsidR="00232991" w:rsidRDefault="003E531F">
            <w:pPr>
              <w:spacing w:after="62" w:line="259" w:lineRule="auto"/>
              <w:ind w:left="0" w:firstLine="0"/>
            </w:pPr>
            <w:r>
              <w:rPr>
                <w:sz w:val="24"/>
              </w:rPr>
              <w:t xml:space="preserve">Оценка за сообщения, рефераты при </w:t>
            </w:r>
          </w:p>
          <w:p w:rsidR="00232991" w:rsidRDefault="003E531F">
            <w:pPr>
              <w:spacing w:after="0" w:line="259" w:lineRule="auto"/>
              <w:ind w:left="0" w:right="2103" w:firstLine="0"/>
            </w:pPr>
            <w:r>
              <w:rPr>
                <w:sz w:val="24"/>
              </w:rPr>
              <w:t xml:space="preserve">выполнении самостоятельной работы; </w:t>
            </w:r>
          </w:p>
        </w:tc>
      </w:tr>
    </w:tbl>
    <w:p w:rsidR="00232991" w:rsidRDefault="003E531F">
      <w:pPr>
        <w:spacing w:after="0" w:line="259" w:lineRule="auto"/>
        <w:ind w:left="312" w:firstLine="0"/>
        <w:jc w:val="both"/>
      </w:pPr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</w:p>
    <w:p w:rsidR="00232991" w:rsidRDefault="003E531F">
      <w:pPr>
        <w:pStyle w:val="1"/>
        <w:spacing w:after="32"/>
        <w:ind w:left="263" w:hanging="263"/>
      </w:pPr>
      <w:r>
        <w:t xml:space="preserve">КОНТРОЛЬНО-ОЦЕНОЧНЫЕ МАТЕРИАЛЫ </w:t>
      </w:r>
    </w:p>
    <w:p w:rsidR="00232991" w:rsidRDefault="003E531F">
      <w:pPr>
        <w:pStyle w:val="2"/>
        <w:spacing w:after="2"/>
        <w:ind w:left="460" w:right="307" w:hanging="460"/>
        <w:jc w:val="center"/>
      </w:pPr>
      <w:r>
        <w:rPr>
          <w:i w:val="0"/>
        </w:rPr>
        <w:t xml:space="preserve">Текущий контроль </w:t>
      </w:r>
    </w:p>
    <w:p w:rsidR="00232991" w:rsidRDefault="003E531F">
      <w:pPr>
        <w:spacing w:after="0" w:line="259" w:lineRule="auto"/>
        <w:ind w:left="0" w:right="305" w:firstLine="0"/>
        <w:jc w:val="center"/>
      </w:pPr>
      <w:r>
        <w:rPr>
          <w:b/>
          <w:sz w:val="24"/>
        </w:rPr>
        <w:t xml:space="preserve">3.1.1. Банк тестовых заданий по темам дисциплины </w:t>
      </w:r>
    </w:p>
    <w:p w:rsidR="00232991" w:rsidRDefault="003E531F">
      <w:pPr>
        <w:spacing w:after="33" w:line="259" w:lineRule="auto"/>
        <w:ind w:left="0" w:right="243" w:firstLine="0"/>
        <w:jc w:val="center"/>
      </w:pPr>
      <w:r>
        <w:rPr>
          <w:b/>
        </w:rPr>
        <w:t xml:space="preserve"> </w:t>
      </w:r>
    </w:p>
    <w:p w:rsidR="00232991" w:rsidRDefault="003E531F">
      <w:pPr>
        <w:ind w:left="1033"/>
      </w:pPr>
      <w:r>
        <w:rPr>
          <w:b/>
        </w:rPr>
        <w:t xml:space="preserve">ЗАДАНИЯ В ФОРМЕ УСТНОГО ОПРОСА. </w:t>
      </w:r>
    </w:p>
    <w:p w:rsidR="00232991" w:rsidRDefault="003E531F">
      <w:pPr>
        <w:ind w:left="1033"/>
      </w:pPr>
      <w:r>
        <w:rPr>
          <w:b/>
        </w:rPr>
        <w:t xml:space="preserve"> Раздел 1. Геометрическое черчение.  </w:t>
      </w:r>
    </w:p>
    <w:p w:rsidR="00232991" w:rsidRDefault="003E531F">
      <w:pPr>
        <w:ind w:left="1033"/>
      </w:pPr>
      <w:r>
        <w:rPr>
          <w:b/>
        </w:rPr>
        <w:t xml:space="preserve">Тема 1.1. Основные правила оформления чертежей.  </w:t>
      </w:r>
    </w:p>
    <w:p w:rsidR="00232991" w:rsidRDefault="003E531F">
      <w:pPr>
        <w:ind w:left="1033"/>
      </w:pPr>
      <w:r>
        <w:rPr>
          <w:b/>
        </w:rPr>
        <w:t xml:space="preserve">Тема 1.2. Шрифт чертежный.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Расшифруйте ЕСКД и ГОСТ.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Каково различие между оригиналом, подлинником и копией?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Какие размеры сторон листа формата А4 установлены ГОСТ 2.301-68?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Что называется масштабом чертежа?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Что такое угловой масштаб и в каких случаях его используют?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Какие линии чертежа применяются для осевых, центровых и линий обрыва и какова их толщина относительно сплошной основной линии?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Каков угол наклона букв и цифр у шрифта к основанию строки?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Каково расстояние между параллельными размерными линиями, и между размерными линиями и линией контура?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В каких случаях стрелка у размерной линии ставится только на одном конце?  </w:t>
      </w:r>
    </w:p>
    <w:p w:rsidR="00232991" w:rsidRDefault="003E531F">
      <w:pPr>
        <w:numPr>
          <w:ilvl w:val="0"/>
          <w:numId w:val="3"/>
        </w:numPr>
        <w:ind w:right="604" w:firstLine="711"/>
      </w:pPr>
      <w:r>
        <w:t xml:space="preserve">Что называют уклоном, конусностью и как их обозначают на чертежах?  </w:t>
      </w:r>
      <w:r>
        <w:rPr>
          <w:b/>
        </w:rPr>
        <w:t xml:space="preserve">Раздел 2. Проекционное черчение.  </w:t>
      </w:r>
    </w:p>
    <w:p w:rsidR="00232991" w:rsidRDefault="003E531F">
      <w:pPr>
        <w:ind w:left="1033"/>
      </w:pPr>
      <w:r>
        <w:rPr>
          <w:b/>
        </w:rPr>
        <w:t xml:space="preserve">Тема 2.1. Практическое применение геометрических построений.  </w:t>
      </w:r>
    </w:p>
    <w:p w:rsidR="00232991" w:rsidRDefault="003E531F">
      <w:pPr>
        <w:ind w:left="1033"/>
      </w:pPr>
      <w:r>
        <w:rPr>
          <w:b/>
        </w:rPr>
        <w:t>Тема 2.2. Прямоугольное проецирование. Аксонометрические проекции</w:t>
      </w:r>
      <w:r>
        <w:t xml:space="preserve">.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Как разделить отрезок на 4 равные части не используя линейку?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Как разделить окружность на 6 и 8 равных частей?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Что называется сопряжением линий?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Какие кривые называются лекальными?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Назовите основные виды проекционных изображений.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Что называют аксонометрической проекцией?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В чем отличие между прямоугольными и косоугольными аксонометрическими проекциями?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Назовите виды стандартных аксонометрических проекций.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lastRenderedPageBreak/>
        <w:t xml:space="preserve">Какие аксонометрические проекции называют изометрическими, а какие - </w:t>
      </w:r>
      <w:proofErr w:type="spellStart"/>
      <w:r>
        <w:t>диметрическими</w:t>
      </w:r>
      <w:proofErr w:type="spellEnd"/>
      <w:r>
        <w:t xml:space="preserve">?  </w:t>
      </w:r>
    </w:p>
    <w:p w:rsidR="00232991" w:rsidRDefault="003E531F">
      <w:pPr>
        <w:numPr>
          <w:ilvl w:val="0"/>
          <w:numId w:val="4"/>
        </w:numPr>
        <w:ind w:right="604" w:firstLine="711"/>
      </w:pPr>
      <w:r>
        <w:t xml:space="preserve">Какую систему координат при построении аксонометрии предмета называют внутренней?  </w:t>
      </w:r>
    </w:p>
    <w:p w:rsidR="00232991" w:rsidRDefault="003E531F">
      <w:pPr>
        <w:ind w:left="1033"/>
      </w:pPr>
      <w:r>
        <w:rPr>
          <w:b/>
        </w:rPr>
        <w:t xml:space="preserve">Раздел 3. Машиностроительное черчение.  </w:t>
      </w:r>
    </w:p>
    <w:p w:rsidR="00232991" w:rsidRDefault="003E531F">
      <w:pPr>
        <w:ind w:left="1033"/>
      </w:pPr>
      <w:r>
        <w:rPr>
          <w:b/>
        </w:rPr>
        <w:t xml:space="preserve">Тема 3.1. Виды, сечения и разрезы на чертежах.  </w:t>
      </w:r>
    </w:p>
    <w:p w:rsidR="00232991" w:rsidRDefault="003E531F">
      <w:pPr>
        <w:ind w:left="1033"/>
      </w:pPr>
      <w:r>
        <w:rPr>
          <w:b/>
        </w:rPr>
        <w:t xml:space="preserve">Тема 3.2. Резьба, резьбовые соединения.  </w:t>
      </w:r>
    </w:p>
    <w:p w:rsidR="00232991" w:rsidRDefault="003E531F">
      <w:pPr>
        <w:ind w:left="1033"/>
      </w:pPr>
      <w:r>
        <w:rPr>
          <w:b/>
        </w:rPr>
        <w:t xml:space="preserve">Тема 3.3. Разъемные и неразъемные соединения деталей.  </w:t>
      </w:r>
    </w:p>
    <w:p w:rsidR="00232991" w:rsidRDefault="003E531F">
      <w:pPr>
        <w:ind w:left="1033"/>
      </w:pPr>
      <w:r>
        <w:rPr>
          <w:b/>
        </w:rPr>
        <w:t xml:space="preserve">Тема 3.4. Рабочий чертеж и эскизы. Сборочные чертежи и схемы.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Что называют разрезом?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Как образуются простые и сложные разрезы предмета?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Что называют местным разрезом?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Как называют сечения в зависимости от их расположения на чертежах?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Для чего предназначены сборочные и монтажные чертежи?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Назовите основные виды изделий.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Какие бывают виды соединения деталей?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Какие соединения деталей относятся к разъемным, а какие - к неразъемным?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Какие существуют виды крепежных и резьбовых соединений?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Какие бывают виды зубчатых передач?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Что называют рабочим чертежом детали?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В чем отличие эскиза от рабочего чертежа?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В чем отличие сборочного чертежа от чертежа общего вида?  </w:t>
      </w:r>
    </w:p>
    <w:p w:rsidR="00232991" w:rsidRDefault="003E531F">
      <w:pPr>
        <w:numPr>
          <w:ilvl w:val="0"/>
          <w:numId w:val="5"/>
        </w:numPr>
        <w:ind w:right="604" w:firstLine="711"/>
      </w:pPr>
      <w:r>
        <w:t xml:space="preserve">Какие размеры наносят на сборочных чертежах?  </w:t>
      </w:r>
    </w:p>
    <w:p w:rsidR="0061128A" w:rsidRDefault="003E531F">
      <w:pPr>
        <w:numPr>
          <w:ilvl w:val="0"/>
          <w:numId w:val="5"/>
        </w:numPr>
        <w:ind w:right="604" w:firstLine="711"/>
      </w:pPr>
      <w:r>
        <w:t xml:space="preserve">В чем заключается процесс </w:t>
      </w:r>
      <w:proofErr w:type="spellStart"/>
      <w:r>
        <w:t>деталирования</w:t>
      </w:r>
      <w:proofErr w:type="spellEnd"/>
      <w:r>
        <w:t>?</w:t>
      </w:r>
    </w:p>
    <w:p w:rsidR="00232991" w:rsidRDefault="003E531F" w:rsidP="0061128A">
      <w:pPr>
        <w:ind w:left="1023" w:right="604" w:firstLine="0"/>
      </w:pPr>
      <w:r>
        <w:t xml:space="preserve"> </w:t>
      </w:r>
      <w:r>
        <w:rPr>
          <w:b/>
        </w:rPr>
        <w:t xml:space="preserve">Критерий оценивания знаний: </w:t>
      </w:r>
    </w:p>
    <w:p w:rsidR="00232991" w:rsidRDefault="003E531F">
      <w:pPr>
        <w:spacing w:after="0" w:line="259" w:lineRule="auto"/>
        <w:ind w:left="312" w:firstLine="0"/>
      </w:pPr>
      <w:r>
        <w:rPr>
          <w:b/>
        </w:rPr>
        <w:t xml:space="preserve"> </w:t>
      </w:r>
    </w:p>
    <w:tbl>
      <w:tblPr>
        <w:tblStyle w:val="TableGrid"/>
        <w:tblW w:w="10070" w:type="dxa"/>
        <w:tblInd w:w="168" w:type="dxa"/>
        <w:tblCellMar>
          <w:top w:w="60" w:type="dxa"/>
        </w:tblCellMar>
        <w:tblLook w:val="04A0" w:firstRow="1" w:lastRow="0" w:firstColumn="1" w:lastColumn="0" w:noHBand="0" w:noVBand="1"/>
      </w:tblPr>
      <w:tblGrid>
        <w:gridCol w:w="2780"/>
        <w:gridCol w:w="7290"/>
      </w:tblGrid>
      <w:tr w:rsidR="00232991">
        <w:trPr>
          <w:trHeight w:val="312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Оценка 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Критерии </w:t>
            </w:r>
          </w:p>
        </w:tc>
      </w:tr>
      <w:tr w:rsidR="00232991">
        <w:trPr>
          <w:trHeight w:val="90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«Отлично» 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 w:rsidP="0061128A">
            <w:pPr>
              <w:spacing w:after="0" w:line="259" w:lineRule="auto"/>
              <w:ind w:left="166" w:right="462" w:firstLine="19"/>
            </w:pPr>
            <w:r>
              <w:t xml:space="preserve">Ответы на все вопросы полные и правильные. Материал систематизирован и излагается четко. </w:t>
            </w:r>
            <w:proofErr w:type="spellStart"/>
            <w:r>
              <w:t>Даетсяоценкаизлагаемымфактам</w:t>
            </w:r>
            <w:proofErr w:type="spellEnd"/>
            <w:r>
              <w:t xml:space="preserve">. </w:t>
            </w:r>
          </w:p>
        </w:tc>
      </w:tr>
      <w:tr w:rsidR="00232991">
        <w:trPr>
          <w:trHeight w:val="1205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</w:pPr>
            <w:r>
              <w:rPr>
                <w:b/>
              </w:rPr>
              <w:t xml:space="preserve">«Хорошо» 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 w:rsidP="0061128A">
            <w:pPr>
              <w:spacing w:after="0" w:line="276" w:lineRule="auto"/>
              <w:ind w:left="166" w:right="462" w:firstLine="19"/>
            </w:pPr>
            <w:r>
              <w:t xml:space="preserve">Допущены в ответах отдельные неточности, исправленные с помощью </w:t>
            </w:r>
          </w:p>
          <w:p w:rsidR="00232991" w:rsidRDefault="003E531F" w:rsidP="0061128A">
            <w:pPr>
              <w:spacing w:after="0" w:line="259" w:lineRule="auto"/>
              <w:ind w:left="166" w:right="462" w:firstLine="19"/>
            </w:pPr>
            <w:r>
              <w:t xml:space="preserve">преподавателя. Наблюдается некоторая несистематичность в изложении. </w:t>
            </w:r>
          </w:p>
        </w:tc>
      </w:tr>
      <w:tr w:rsidR="00232991">
        <w:trPr>
          <w:trHeight w:val="1503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  <w:jc w:val="both"/>
            </w:pPr>
            <w:r>
              <w:rPr>
                <w:b/>
              </w:rPr>
              <w:t>«</w:t>
            </w:r>
            <w:proofErr w:type="spellStart"/>
            <w:proofErr w:type="gramStart"/>
            <w:r>
              <w:rPr>
                <w:b/>
              </w:rPr>
              <w:t>Удовлетво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рительно</w:t>
            </w:r>
            <w:proofErr w:type="spellEnd"/>
            <w:proofErr w:type="gramEnd"/>
            <w:r>
              <w:rPr>
                <w:b/>
              </w:rPr>
              <w:t>»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 w:rsidP="0061128A">
            <w:pPr>
              <w:spacing w:after="6" w:line="278" w:lineRule="auto"/>
              <w:ind w:left="166" w:right="462" w:firstLine="19"/>
              <w:jc w:val="both"/>
            </w:pPr>
            <w:r>
              <w:rPr>
                <w:b/>
              </w:rPr>
              <w:t xml:space="preserve"> </w:t>
            </w:r>
            <w:r>
              <w:t xml:space="preserve">Заметная неполнота ответа, допущенные ошибки и неточности не всегда </w:t>
            </w:r>
          </w:p>
          <w:p w:rsidR="00232991" w:rsidRDefault="003E531F" w:rsidP="0061128A">
            <w:pPr>
              <w:spacing w:after="0" w:line="259" w:lineRule="auto"/>
              <w:ind w:left="166" w:right="462" w:firstLine="19"/>
            </w:pPr>
            <w:r>
              <w:t xml:space="preserve">исправляются с помощью преподавателя. Не во всех случаях объясняются </w:t>
            </w:r>
            <w:r>
              <w:tab/>
              <w:t xml:space="preserve">изложенные </w:t>
            </w:r>
            <w:r>
              <w:tab/>
              <w:t xml:space="preserve">факты, </w:t>
            </w:r>
            <w:r>
              <w:tab/>
              <w:t xml:space="preserve">наблюдается </w:t>
            </w:r>
            <w:r>
              <w:tab/>
              <w:t xml:space="preserve">– непоследовательность в изложении </w:t>
            </w:r>
          </w:p>
        </w:tc>
      </w:tr>
      <w:tr w:rsidR="00232991">
        <w:trPr>
          <w:trHeight w:val="121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59" w:lineRule="auto"/>
              <w:ind w:left="5" w:firstLine="0"/>
            </w:pPr>
            <w:r>
              <w:rPr>
                <w:b/>
              </w:rPr>
              <w:lastRenderedPageBreak/>
              <w:t>«</w:t>
            </w:r>
            <w:proofErr w:type="spellStart"/>
            <w:proofErr w:type="gramStart"/>
            <w:r>
              <w:rPr>
                <w:b/>
              </w:rPr>
              <w:t>Неудовлетво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рительно</w:t>
            </w:r>
            <w:proofErr w:type="spellEnd"/>
            <w:proofErr w:type="gramEnd"/>
            <w:r>
              <w:rPr>
                <w:b/>
              </w:rPr>
              <w:t xml:space="preserve">» 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991" w:rsidRDefault="003E531F">
            <w:pPr>
              <w:spacing w:after="0" w:line="280" w:lineRule="auto"/>
              <w:ind w:left="5" w:firstLine="0"/>
            </w:pPr>
            <w:r>
              <w:t xml:space="preserve">Теоретически не подготовлен, изложение носит трафаретный характер, </w:t>
            </w:r>
          </w:p>
          <w:p w:rsidR="00232991" w:rsidRDefault="003E531F">
            <w:pPr>
              <w:spacing w:after="0" w:line="259" w:lineRule="auto"/>
              <w:ind w:left="5" w:firstLine="0"/>
            </w:pPr>
            <w:r>
              <w:t xml:space="preserve">имеются </w:t>
            </w:r>
            <w:r>
              <w:tab/>
              <w:t xml:space="preserve">значительные </w:t>
            </w:r>
            <w:r>
              <w:tab/>
              <w:t xml:space="preserve">нарушения </w:t>
            </w:r>
            <w:r>
              <w:tab/>
              <w:t xml:space="preserve">последовательности изложения мыслей. </w:t>
            </w:r>
          </w:p>
        </w:tc>
      </w:tr>
    </w:tbl>
    <w:p w:rsidR="00232991" w:rsidRDefault="003E531F">
      <w:pPr>
        <w:spacing w:after="0" w:line="259" w:lineRule="auto"/>
        <w:ind w:left="1023" w:firstLine="0"/>
      </w:pPr>
      <w:r>
        <w:t xml:space="preserve"> </w:t>
      </w:r>
    </w:p>
    <w:p w:rsidR="00232991" w:rsidRDefault="003E531F">
      <w:pPr>
        <w:spacing w:after="0" w:line="259" w:lineRule="auto"/>
        <w:ind w:left="1023" w:firstLine="0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 </w:t>
      </w:r>
    </w:p>
    <w:p w:rsidR="00232991" w:rsidRDefault="003E531F">
      <w:pPr>
        <w:spacing w:after="40" w:line="259" w:lineRule="auto"/>
        <w:ind w:left="1023" w:firstLine="0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 </w:t>
      </w:r>
    </w:p>
    <w:p w:rsidR="00232991" w:rsidRDefault="003E531F">
      <w:pPr>
        <w:pStyle w:val="3"/>
        <w:ind w:left="652" w:right="317" w:hanging="652"/>
      </w:pPr>
      <w:r>
        <w:t xml:space="preserve">Перечень лабораторно-практических работ </w:t>
      </w:r>
    </w:p>
    <w:p w:rsidR="00232991" w:rsidRDefault="003E531F">
      <w:pPr>
        <w:spacing w:after="40" w:line="259" w:lineRule="auto"/>
        <w:ind w:left="312" w:firstLine="0"/>
      </w:pPr>
      <w:r>
        <w:rPr>
          <w:b/>
          <w:sz w:val="24"/>
        </w:rPr>
        <w:t xml:space="preserve"> </w:t>
      </w:r>
    </w:p>
    <w:p w:rsidR="00232991" w:rsidRDefault="003E531F">
      <w:pPr>
        <w:ind w:left="322" w:right="604"/>
      </w:pPr>
      <w:r>
        <w:rPr>
          <w:b/>
        </w:rPr>
        <w:t xml:space="preserve">Практическая работа № 1. </w:t>
      </w:r>
      <w:r>
        <w:t xml:space="preserve">Начертания и основные назначения линий на чертежах </w:t>
      </w:r>
    </w:p>
    <w:p w:rsidR="00232991" w:rsidRDefault="003E531F">
      <w:pPr>
        <w:spacing w:after="17" w:line="264" w:lineRule="auto"/>
        <w:ind w:left="307" w:right="606"/>
        <w:jc w:val="both"/>
      </w:pPr>
      <w:r>
        <w:rPr>
          <w:b/>
        </w:rPr>
        <w:t>Практическая работа № 2.</w:t>
      </w:r>
      <w:r>
        <w:t>Форматы, используемые при выполнении чертежей, размеры которых установлены ГОСТ 2.301-68</w:t>
      </w:r>
      <w:r>
        <w:rPr>
          <w:vertAlign w:val="superscript"/>
        </w:rPr>
        <w:t>*</w:t>
      </w:r>
      <w:r>
        <w:t xml:space="preserve">, рамка. Основная надпись чертежа, ее форма ГОСТ 2.104-68*. </w:t>
      </w:r>
    </w:p>
    <w:p w:rsidR="00232991" w:rsidRDefault="003E531F">
      <w:pPr>
        <w:ind w:left="322" w:right="604"/>
      </w:pPr>
      <w:r>
        <w:rPr>
          <w:b/>
        </w:rPr>
        <w:t xml:space="preserve">Практическая работа № 3. </w:t>
      </w:r>
      <w:r>
        <w:t xml:space="preserve">Написание чертежного шрифта типа Б под углом 75 градусов </w:t>
      </w:r>
    </w:p>
    <w:p w:rsidR="00232991" w:rsidRDefault="003E531F">
      <w:pPr>
        <w:ind w:left="322" w:right="604"/>
      </w:pPr>
      <w:r>
        <w:rPr>
          <w:b/>
        </w:rPr>
        <w:t xml:space="preserve">Практическая работа № 4. </w:t>
      </w:r>
      <w:r>
        <w:t xml:space="preserve">Построение чертежа детали с нанесением размеров. </w:t>
      </w:r>
    </w:p>
    <w:p w:rsidR="00232991" w:rsidRDefault="003E531F">
      <w:pPr>
        <w:spacing w:after="17" w:line="264" w:lineRule="auto"/>
        <w:ind w:left="307" w:right="606"/>
        <w:jc w:val="both"/>
      </w:pPr>
      <w:r>
        <w:rPr>
          <w:b/>
        </w:rPr>
        <w:t xml:space="preserve">Практическая работа № 5/ПП. </w:t>
      </w:r>
      <w:r>
        <w:t xml:space="preserve">Геометрические построения на плоскости. Построение параллельных прямых. Построение взаимно-перпендикулярных прямых. Деление отрезка прямой. Построение углов. </w:t>
      </w:r>
    </w:p>
    <w:p w:rsidR="00232991" w:rsidRDefault="003E531F">
      <w:pPr>
        <w:spacing w:after="17" w:line="264" w:lineRule="auto"/>
        <w:ind w:left="307" w:right="606"/>
        <w:jc w:val="both"/>
      </w:pPr>
      <w:r>
        <w:rPr>
          <w:b/>
        </w:rPr>
        <w:t>Практическая работа № 6/ПП.</w:t>
      </w:r>
      <w:r>
        <w:t xml:space="preserve"> Деление окружности на равные части, построение правильных многоугольников. Деление окружности на 4 и 8 частей. Деление окружности на 3, 6 и 12 частей. Деление окружности на 5 частей. </w:t>
      </w:r>
    </w:p>
    <w:p w:rsidR="00232991" w:rsidRDefault="003E531F">
      <w:pPr>
        <w:ind w:left="322"/>
      </w:pPr>
      <w:r>
        <w:rPr>
          <w:b/>
        </w:rPr>
        <w:t xml:space="preserve">         Практическая работа № 7/ПП </w:t>
      </w:r>
    </w:p>
    <w:p w:rsidR="00232991" w:rsidRDefault="003E531F">
      <w:pPr>
        <w:ind w:left="322" w:right="604"/>
      </w:pPr>
      <w:r>
        <w:t xml:space="preserve">Сопряжения. Сопряжение двух пересекающихся прямых линий. Сопряжение прямой линии с окружностью. Сопряжение двух окружностей. </w:t>
      </w:r>
    </w:p>
    <w:p w:rsidR="00232991" w:rsidRDefault="003E531F">
      <w:pPr>
        <w:spacing w:after="17" w:line="264" w:lineRule="auto"/>
        <w:ind w:left="307" w:right="606"/>
        <w:jc w:val="both"/>
      </w:pPr>
      <w:r>
        <w:rPr>
          <w:b/>
        </w:rPr>
        <w:t xml:space="preserve">Практическая работа № 8/ПП </w:t>
      </w:r>
      <w:r>
        <w:t xml:space="preserve">Виды проецирования. Центральное и параллельное проецирование. Прямоугольное проецирование точки на две и три плоскости проекций. Координаты точки. Обозначение плоскостей проекций, осей проекций и проекций точки. Расположение проекций точки на комплексных чертежах. Понятие о координатах точки. </w:t>
      </w:r>
      <w:r>
        <w:rPr>
          <w:b/>
        </w:rPr>
        <w:t>Практическая работа № 9</w:t>
      </w:r>
      <w:r>
        <w:t>/</w:t>
      </w:r>
      <w:r>
        <w:rPr>
          <w:b/>
        </w:rPr>
        <w:t>ПП</w:t>
      </w:r>
      <w:r>
        <w:t xml:space="preserve"> Аксонометрические проекции. Виды и назначение, аксонометрические оси, правила выполнения плоской фигуры, окружности</w:t>
      </w:r>
      <w:r>
        <w:rPr>
          <w:b/>
        </w:rPr>
        <w:t xml:space="preserve">. </w:t>
      </w:r>
    </w:p>
    <w:p w:rsidR="00232991" w:rsidRDefault="003E531F" w:rsidP="000A3A78">
      <w:pPr>
        <w:ind w:left="322" w:right="604"/>
      </w:pPr>
      <w:r>
        <w:rPr>
          <w:b/>
        </w:rPr>
        <w:t>Практическая работа № 10/</w:t>
      </w:r>
      <w:proofErr w:type="gramStart"/>
      <w:r>
        <w:rPr>
          <w:b/>
        </w:rPr>
        <w:t xml:space="preserve">ПП </w:t>
      </w:r>
      <w:r w:rsidR="000A3A78">
        <w:t xml:space="preserve"> контрольная</w:t>
      </w:r>
      <w:proofErr w:type="gramEnd"/>
      <w:r w:rsidR="000A3A78">
        <w:t xml:space="preserve"> работа.</w:t>
      </w:r>
    </w:p>
    <w:p w:rsidR="00232991" w:rsidRDefault="003E531F">
      <w:pPr>
        <w:spacing w:after="0" w:line="259" w:lineRule="auto"/>
        <w:ind w:left="1023" w:firstLine="0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 </w:t>
      </w:r>
    </w:p>
    <w:p w:rsidR="00232991" w:rsidRDefault="003E531F">
      <w:pPr>
        <w:spacing w:after="39" w:line="259" w:lineRule="auto"/>
        <w:ind w:left="1023" w:firstLine="0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 </w:t>
      </w:r>
    </w:p>
    <w:p w:rsidR="00232991" w:rsidRDefault="003E531F">
      <w:pPr>
        <w:tabs>
          <w:tab w:val="center" w:pos="1849"/>
          <w:tab w:val="center" w:pos="5856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3.2. ЗАДАНИЕ ДЛЯ </w:t>
      </w:r>
      <w:r w:rsidR="000A3A78">
        <w:rPr>
          <w:b/>
        </w:rPr>
        <w:t>КОНТРОЛЬНОЙ РАБОТЫ</w:t>
      </w:r>
      <w:r>
        <w:rPr>
          <w:b/>
        </w:rPr>
        <w:t xml:space="preserve">. </w:t>
      </w:r>
    </w:p>
    <w:p w:rsidR="00232991" w:rsidRDefault="003E531F">
      <w:pPr>
        <w:ind w:left="725"/>
      </w:pPr>
      <w:r>
        <w:rPr>
          <w:b/>
        </w:rPr>
        <w:t xml:space="preserve"> Вопросы для </w:t>
      </w:r>
      <w:r w:rsidR="000A3A78">
        <w:rPr>
          <w:b/>
        </w:rPr>
        <w:t>контрольной работы</w:t>
      </w:r>
      <w:r>
        <w:rPr>
          <w:b/>
        </w:rPr>
        <w:t xml:space="preserve">  </w:t>
      </w:r>
    </w:p>
    <w:p w:rsidR="00232991" w:rsidRDefault="003E531F">
      <w:pPr>
        <w:ind w:left="725" w:right="604"/>
      </w:pPr>
      <w:r>
        <w:rPr>
          <w:b/>
        </w:rPr>
        <w:t xml:space="preserve">Условия выполнения задания: </w:t>
      </w:r>
      <w:r>
        <w:t xml:space="preserve">дайте правильные ответы на вопросы. </w:t>
      </w:r>
    </w:p>
    <w:p w:rsidR="00232991" w:rsidRDefault="003E531F">
      <w:pPr>
        <w:ind w:left="725"/>
      </w:pPr>
      <w:r>
        <w:rPr>
          <w:b/>
        </w:rPr>
        <w:t xml:space="preserve">Время на выполнение работы по вариантам: 60 мин. </w:t>
      </w:r>
    </w:p>
    <w:p w:rsidR="00232991" w:rsidRDefault="003E531F">
      <w:pPr>
        <w:ind w:left="725" w:right="702"/>
      </w:pPr>
      <w:r>
        <w:rPr>
          <w:b/>
        </w:rPr>
        <w:t xml:space="preserve">Время отведенное на теоретическую часть 20 минут, на практическую 40 минут. </w:t>
      </w:r>
    </w:p>
    <w:p w:rsidR="00232991" w:rsidRDefault="003E531F">
      <w:pPr>
        <w:spacing w:after="26" w:line="259" w:lineRule="auto"/>
        <w:ind w:left="312" w:firstLine="0"/>
      </w:pPr>
      <w:r>
        <w:rPr>
          <w:b/>
        </w:rPr>
        <w:t xml:space="preserve"> </w:t>
      </w:r>
    </w:p>
    <w:p w:rsidR="00232991" w:rsidRDefault="003E531F">
      <w:pPr>
        <w:ind w:left="725"/>
      </w:pPr>
      <w:r>
        <w:rPr>
          <w:b/>
        </w:rPr>
        <w:t xml:space="preserve">ВАРИАНТ 1 </w:t>
      </w:r>
    </w:p>
    <w:p w:rsidR="00232991" w:rsidRDefault="003E531F">
      <w:pPr>
        <w:spacing w:after="29" w:line="259" w:lineRule="auto"/>
        <w:ind w:left="725" w:right="1848"/>
      </w:pPr>
      <w:r>
        <w:rPr>
          <w:b/>
          <w:u w:val="single" w:color="000000"/>
        </w:rPr>
        <w:lastRenderedPageBreak/>
        <w:t>Теоретическая часть.</w:t>
      </w:r>
      <w:r>
        <w:rPr>
          <w:b/>
        </w:rPr>
        <w:t xml:space="preserve"> </w:t>
      </w:r>
      <w:r>
        <w:rPr>
          <w:b/>
          <w:i/>
        </w:rPr>
        <w:t xml:space="preserve">Задание: прочитай вопрос и выбери один вариант правильного ответа. </w:t>
      </w:r>
    </w:p>
    <w:p w:rsidR="00232991" w:rsidRDefault="003E531F">
      <w:pPr>
        <w:spacing w:after="66" w:line="259" w:lineRule="auto"/>
        <w:ind w:left="312" w:firstLine="0"/>
      </w:pPr>
      <w:r>
        <w:rPr>
          <w:b/>
          <w:i/>
        </w:rPr>
        <w:t xml:space="preserve">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Какое обозначение по ГОСТу имеет формат размером 210×297? </w:t>
      </w:r>
    </w:p>
    <w:p w:rsidR="00232991" w:rsidRDefault="003E531F">
      <w:pPr>
        <w:tabs>
          <w:tab w:val="center" w:pos="641"/>
          <w:tab w:val="center" w:pos="2437"/>
          <w:tab w:val="center" w:pos="3824"/>
        </w:tabs>
        <w:spacing w:after="70"/>
        <w:ind w:left="0" w:firstLine="0"/>
      </w:pPr>
      <w:r>
        <w:rPr>
          <w:rFonts w:ascii="Calibri" w:eastAsia="Calibri" w:hAnsi="Calibri" w:cs="Calibri"/>
          <w:sz w:val="22"/>
        </w:rPr>
        <w:tab/>
      </w:r>
      <w:proofErr w:type="gramStart"/>
      <w:r>
        <w:t>А)А</w:t>
      </w:r>
      <w:proofErr w:type="gramEnd"/>
      <w:r>
        <w:t xml:space="preserve">1; </w:t>
      </w:r>
      <w:r>
        <w:tab/>
        <w:t xml:space="preserve">Б)А2; </w:t>
      </w:r>
      <w:r>
        <w:tab/>
        <w:t xml:space="preserve">В)А4.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Какой знак или букву следует нанести перед размерным числом при указании </w:t>
      </w:r>
      <w:proofErr w:type="spellStart"/>
      <w:r>
        <w:rPr>
          <w:b/>
        </w:rPr>
        <w:t>диаметраокружности</w:t>
      </w:r>
      <w:proofErr w:type="spellEnd"/>
      <w:r>
        <w:rPr>
          <w:b/>
        </w:rPr>
        <w:t xml:space="preserve">? </w:t>
      </w:r>
    </w:p>
    <w:p w:rsidR="00232991" w:rsidRDefault="003E531F">
      <w:pPr>
        <w:tabs>
          <w:tab w:val="center" w:pos="576"/>
          <w:tab w:val="center" w:pos="2439"/>
          <w:tab w:val="center" w:pos="3815"/>
        </w:tabs>
        <w:spacing w:after="65"/>
        <w:ind w:left="0" w:firstLine="0"/>
      </w:pPr>
      <w:r>
        <w:rPr>
          <w:rFonts w:ascii="Calibri" w:eastAsia="Calibri" w:hAnsi="Calibri" w:cs="Calibri"/>
          <w:sz w:val="22"/>
        </w:rPr>
        <w:tab/>
      </w:r>
      <w:proofErr w:type="gramStart"/>
      <w:r>
        <w:t>А)D</w:t>
      </w:r>
      <w:proofErr w:type="gramEnd"/>
      <w:r>
        <w:t xml:space="preserve">; </w:t>
      </w:r>
      <w:r>
        <w:tab/>
        <w:t xml:space="preserve">Б)R; </w:t>
      </w:r>
      <w:r>
        <w:tab/>
        <w:t xml:space="preserve">В) Ø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Каким типом линий выполняются осевые и центровые линии на чертежах? </w:t>
      </w:r>
    </w:p>
    <w:p w:rsidR="00232991" w:rsidRDefault="003E531F">
      <w:pPr>
        <w:tabs>
          <w:tab w:val="center" w:pos="1934"/>
          <w:tab w:val="center" w:pos="6480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А) сплошной тонкой линией; </w:t>
      </w:r>
      <w:r>
        <w:tab/>
        <w:t xml:space="preserve">Б) штрихпунктирной линией;  </w:t>
      </w:r>
    </w:p>
    <w:p w:rsidR="00232991" w:rsidRDefault="003E531F">
      <w:pPr>
        <w:spacing w:after="59"/>
        <w:ind w:left="322" w:right="604"/>
      </w:pPr>
      <w:r>
        <w:t xml:space="preserve">В) штриховой линией.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Фронтальная проекция, главный вид и фасад обозначается на плоскости? </w:t>
      </w:r>
    </w:p>
    <w:p w:rsidR="00232991" w:rsidRDefault="003E531F">
      <w:pPr>
        <w:tabs>
          <w:tab w:val="center" w:pos="605"/>
          <w:tab w:val="center" w:pos="2509"/>
          <w:tab w:val="center" w:pos="3958"/>
        </w:tabs>
        <w:spacing w:after="65"/>
        <w:ind w:left="0" w:firstLine="0"/>
      </w:pPr>
      <w:r>
        <w:rPr>
          <w:rFonts w:ascii="Calibri" w:eastAsia="Calibri" w:hAnsi="Calibri" w:cs="Calibri"/>
          <w:sz w:val="22"/>
        </w:rPr>
        <w:tab/>
      </w:r>
      <w:proofErr w:type="gramStart"/>
      <w:r>
        <w:t>А)W</w:t>
      </w:r>
      <w:proofErr w:type="gramEnd"/>
      <w:r>
        <w:t xml:space="preserve">; </w:t>
      </w:r>
      <w:r>
        <w:tab/>
        <w:t xml:space="preserve">Б)V; </w:t>
      </w:r>
      <w:r>
        <w:tab/>
        <w:t xml:space="preserve">В)H.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Как расположены по отношению друг к другу проецирующие лучи при </w:t>
      </w:r>
      <w:proofErr w:type="spellStart"/>
      <w:r>
        <w:rPr>
          <w:b/>
        </w:rPr>
        <w:t>косоугольномпроецировании</w:t>
      </w:r>
      <w:proofErr w:type="spellEnd"/>
      <w:r>
        <w:rPr>
          <w:b/>
        </w:rPr>
        <w:t xml:space="preserve">? </w:t>
      </w:r>
    </w:p>
    <w:p w:rsidR="00232991" w:rsidRDefault="003E531F">
      <w:pPr>
        <w:spacing w:after="53"/>
        <w:ind w:left="322" w:right="604"/>
      </w:pPr>
      <w:r>
        <w:t xml:space="preserve">А) лучи исходят из одной точки; </w:t>
      </w:r>
      <w:r>
        <w:tab/>
        <w:t xml:space="preserve">Б) лучи перпендикулярны между собой; В) лучи параллельны между собой.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>Что является изометрической проекцией</w:t>
      </w:r>
      <w:r w:rsidR="000A3A78">
        <w:rPr>
          <w:b/>
        </w:rPr>
        <w:t xml:space="preserve"> </w:t>
      </w:r>
      <w:r>
        <w:rPr>
          <w:b/>
        </w:rPr>
        <w:t xml:space="preserve">окружности? </w:t>
      </w:r>
    </w:p>
    <w:p w:rsidR="00232991" w:rsidRDefault="003E531F">
      <w:pPr>
        <w:tabs>
          <w:tab w:val="center" w:pos="864"/>
          <w:tab w:val="center" w:pos="2800"/>
          <w:tab w:val="center" w:pos="4313"/>
        </w:tabs>
        <w:spacing w:after="69"/>
        <w:ind w:left="0" w:firstLine="0"/>
      </w:pPr>
      <w:r>
        <w:rPr>
          <w:rFonts w:ascii="Calibri" w:eastAsia="Calibri" w:hAnsi="Calibri" w:cs="Calibri"/>
          <w:sz w:val="22"/>
        </w:rPr>
        <w:tab/>
      </w:r>
      <w:proofErr w:type="gramStart"/>
      <w:r>
        <w:t>А)эллипс</w:t>
      </w:r>
      <w:proofErr w:type="gramEnd"/>
      <w:r>
        <w:t xml:space="preserve">; </w:t>
      </w:r>
      <w:r>
        <w:tab/>
        <w:t xml:space="preserve">Б)круг; </w:t>
      </w:r>
      <w:r>
        <w:tab/>
        <w:t xml:space="preserve">В) шар.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>Что обозначает слово «</w:t>
      </w:r>
      <w:proofErr w:type="spellStart"/>
      <w:r>
        <w:rPr>
          <w:b/>
        </w:rPr>
        <w:t>диметрия</w:t>
      </w:r>
      <w:proofErr w:type="spellEnd"/>
      <w:r>
        <w:rPr>
          <w:b/>
        </w:rPr>
        <w:t xml:space="preserve">» в переводе </w:t>
      </w:r>
      <w:proofErr w:type="spellStart"/>
      <w:r>
        <w:rPr>
          <w:b/>
        </w:rPr>
        <w:t>сгреческого</w:t>
      </w:r>
      <w:proofErr w:type="spellEnd"/>
      <w:r>
        <w:rPr>
          <w:b/>
        </w:rPr>
        <w:t xml:space="preserve">? </w:t>
      </w:r>
      <w:proofErr w:type="gramStart"/>
      <w:r>
        <w:t>А)равные</w:t>
      </w:r>
      <w:proofErr w:type="gramEnd"/>
      <w:r w:rsidR="000A3A78">
        <w:t xml:space="preserve"> </w:t>
      </w:r>
      <w:r>
        <w:t xml:space="preserve">измерения; </w:t>
      </w:r>
      <w:r>
        <w:tab/>
        <w:t xml:space="preserve">Б) двойное измерение; </w:t>
      </w:r>
    </w:p>
    <w:p w:rsidR="00232991" w:rsidRDefault="003E531F">
      <w:pPr>
        <w:spacing w:after="58"/>
        <w:ind w:left="322" w:right="604"/>
      </w:pPr>
      <w:r>
        <w:t xml:space="preserve">В) измерение </w:t>
      </w:r>
      <w:proofErr w:type="spellStart"/>
      <w:r>
        <w:t>поосям</w:t>
      </w:r>
      <w:proofErr w:type="spellEnd"/>
      <w:r>
        <w:t xml:space="preserve">.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Как называют изображение предмета, полученное на фронтальной </w:t>
      </w:r>
      <w:proofErr w:type="spellStart"/>
      <w:r>
        <w:rPr>
          <w:b/>
        </w:rPr>
        <w:t>плоскостипроекции</w:t>
      </w:r>
      <w:proofErr w:type="spellEnd"/>
      <w:r>
        <w:rPr>
          <w:b/>
        </w:rPr>
        <w:t xml:space="preserve">? </w:t>
      </w:r>
    </w:p>
    <w:p w:rsidR="00232991" w:rsidRDefault="003E531F">
      <w:pPr>
        <w:tabs>
          <w:tab w:val="center" w:pos="1303"/>
          <w:tab w:val="center" w:pos="4835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proofErr w:type="gramStart"/>
      <w:r>
        <w:t>А)видом</w:t>
      </w:r>
      <w:proofErr w:type="gramEnd"/>
      <w:r>
        <w:t xml:space="preserve"> спереди; </w:t>
      </w:r>
      <w:r>
        <w:tab/>
        <w:t xml:space="preserve">Б) видом слева; </w:t>
      </w:r>
    </w:p>
    <w:p w:rsidR="00232991" w:rsidRDefault="003E531F">
      <w:pPr>
        <w:spacing w:after="54"/>
        <w:ind w:left="322" w:right="604"/>
      </w:pPr>
      <w:r>
        <w:t xml:space="preserve">В) видом сверху.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Сопряжением называется……. </w:t>
      </w:r>
    </w:p>
    <w:p w:rsidR="00232991" w:rsidRDefault="003E531F">
      <w:pPr>
        <w:spacing w:after="44"/>
        <w:ind w:left="322" w:right="604"/>
      </w:pPr>
      <w:proofErr w:type="gramStart"/>
      <w:r>
        <w:t xml:space="preserve">А)  </w:t>
      </w:r>
      <w:proofErr w:type="spellStart"/>
      <w:r>
        <w:t>изломпрямойлинии</w:t>
      </w:r>
      <w:proofErr w:type="spellEnd"/>
      <w:proofErr w:type="gramEnd"/>
      <w:r>
        <w:t xml:space="preserve"> </w:t>
      </w:r>
      <w:r>
        <w:tab/>
        <w:t xml:space="preserve">Б) плавный переход одной линии в другую В) переход прямой линии </w:t>
      </w:r>
      <w:proofErr w:type="spellStart"/>
      <w:r>
        <w:t>вдругую</w:t>
      </w:r>
      <w:proofErr w:type="spellEnd"/>
      <w:r>
        <w:t xml:space="preserve">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Какие бывают сечения? </w:t>
      </w:r>
    </w:p>
    <w:p w:rsidR="00232991" w:rsidRDefault="003E531F">
      <w:pPr>
        <w:tabs>
          <w:tab w:val="center" w:pos="2014"/>
          <w:tab w:val="center" w:pos="6673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А) вынесенные и наложенные; </w:t>
      </w:r>
      <w:r>
        <w:tab/>
        <w:t xml:space="preserve">Б) внутренние и внешние; </w:t>
      </w:r>
    </w:p>
    <w:p w:rsidR="00232991" w:rsidRDefault="003E531F">
      <w:pPr>
        <w:spacing w:after="57"/>
        <w:ind w:left="322" w:right="604"/>
      </w:pPr>
      <w:proofErr w:type="gramStart"/>
      <w:r>
        <w:t>В)нижние</w:t>
      </w:r>
      <w:proofErr w:type="gramEnd"/>
      <w:r>
        <w:t xml:space="preserve"> </w:t>
      </w:r>
      <w:proofErr w:type="spellStart"/>
      <w:r>
        <w:t>иверхние</w:t>
      </w:r>
      <w:proofErr w:type="spellEnd"/>
      <w:r>
        <w:t xml:space="preserve">. </w:t>
      </w:r>
    </w:p>
    <w:p w:rsidR="00232991" w:rsidRDefault="003E531F">
      <w:pPr>
        <w:numPr>
          <w:ilvl w:val="0"/>
          <w:numId w:val="6"/>
        </w:numPr>
        <w:ind w:hanging="418"/>
      </w:pPr>
      <w:r>
        <w:rPr>
          <w:b/>
        </w:rPr>
        <w:t xml:space="preserve">Для чего применяют разрезы? </w:t>
      </w:r>
    </w:p>
    <w:p w:rsidR="00232991" w:rsidRDefault="003E531F">
      <w:pPr>
        <w:ind w:left="322" w:right="604"/>
      </w:pPr>
      <w:r>
        <w:t xml:space="preserve">А) для выявления внутренней формы предмета; </w:t>
      </w:r>
    </w:p>
    <w:p w:rsidR="000A3A78" w:rsidRDefault="003E531F">
      <w:pPr>
        <w:ind w:left="322" w:right="2608"/>
      </w:pPr>
      <w:r>
        <w:t xml:space="preserve">Б) для изображения ограниченного места поверхности предмета; В) для увеличения или уменьшения предмета. </w:t>
      </w:r>
    </w:p>
    <w:p w:rsidR="00232991" w:rsidRDefault="003E531F" w:rsidP="000A3A78">
      <w:pPr>
        <w:ind w:left="322" w:right="2608" w:firstLine="529"/>
      </w:pPr>
      <w:r>
        <w:rPr>
          <w:b/>
          <w:sz w:val="28"/>
        </w:rPr>
        <w:t>12.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Как называется разрез, выполненный вместо вида сверху? </w:t>
      </w:r>
      <w:proofErr w:type="gramStart"/>
      <w:r>
        <w:t>А)</w:t>
      </w:r>
      <w:proofErr w:type="spellStart"/>
      <w:r>
        <w:t>фронтальныйразрез</w:t>
      </w:r>
      <w:proofErr w:type="spellEnd"/>
      <w:proofErr w:type="gramEnd"/>
      <w:r>
        <w:t xml:space="preserve">; </w:t>
      </w:r>
      <w:r>
        <w:tab/>
        <w:t xml:space="preserve">Б) профильный разрез; </w:t>
      </w:r>
    </w:p>
    <w:p w:rsidR="000A3A78" w:rsidRDefault="003E531F" w:rsidP="000A3A78">
      <w:pPr>
        <w:ind w:left="715" w:right="3463" w:firstLine="529"/>
      </w:pPr>
      <w:r>
        <w:t xml:space="preserve">В) </w:t>
      </w:r>
      <w:proofErr w:type="spellStart"/>
      <w:r>
        <w:t>горизонтальныйразрез</w:t>
      </w:r>
      <w:proofErr w:type="spellEnd"/>
      <w:r>
        <w:t xml:space="preserve">. </w:t>
      </w:r>
    </w:p>
    <w:p w:rsidR="00232991" w:rsidRDefault="003E531F" w:rsidP="000A3A78">
      <w:pPr>
        <w:ind w:left="715" w:right="3463" w:firstLine="0"/>
      </w:pPr>
      <w:r>
        <w:rPr>
          <w:b/>
          <w:sz w:val="28"/>
        </w:rPr>
        <w:lastRenderedPageBreak/>
        <w:t>13.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Какая группа соединений относится к неразъёмным? </w:t>
      </w:r>
    </w:p>
    <w:p w:rsidR="00232991" w:rsidRDefault="003E531F">
      <w:pPr>
        <w:ind w:left="322" w:right="604"/>
      </w:pPr>
      <w:r>
        <w:t xml:space="preserve">А) сварное, заклёпочное, клеёное, паяное; </w:t>
      </w:r>
    </w:p>
    <w:p w:rsidR="00232991" w:rsidRDefault="003E531F">
      <w:pPr>
        <w:ind w:left="322" w:right="604"/>
      </w:pPr>
      <w:r>
        <w:t xml:space="preserve">Б) винтовое, штифтовое, шпоночное, шпилечное, болтовое;  </w:t>
      </w:r>
    </w:p>
    <w:p w:rsidR="00232991" w:rsidRDefault="003E531F">
      <w:pPr>
        <w:spacing w:after="57"/>
        <w:ind w:left="322" w:right="604"/>
      </w:pPr>
      <w:r>
        <w:t xml:space="preserve">В) сварное, заклёпочное, болтовое, винтовое. </w:t>
      </w:r>
    </w:p>
    <w:p w:rsidR="00232991" w:rsidRDefault="003E531F">
      <w:pPr>
        <w:numPr>
          <w:ilvl w:val="0"/>
          <w:numId w:val="7"/>
        </w:numPr>
        <w:ind w:right="1221" w:hanging="356"/>
      </w:pPr>
      <w:r>
        <w:rPr>
          <w:b/>
        </w:rPr>
        <w:t>Как называются соединения, многократно встречающиеся</w:t>
      </w:r>
      <w:r w:rsidR="000A3A78">
        <w:rPr>
          <w:b/>
        </w:rPr>
        <w:t xml:space="preserve"> </w:t>
      </w:r>
      <w:r>
        <w:rPr>
          <w:b/>
        </w:rPr>
        <w:t xml:space="preserve">в механизмах различных машин? </w:t>
      </w:r>
    </w:p>
    <w:p w:rsidR="00232991" w:rsidRDefault="003E531F">
      <w:pPr>
        <w:tabs>
          <w:tab w:val="center" w:pos="1068"/>
          <w:tab w:val="center" w:pos="4182"/>
          <w:tab w:val="center" w:pos="6805"/>
        </w:tabs>
        <w:spacing w:after="62"/>
        <w:ind w:left="0" w:firstLine="0"/>
      </w:pPr>
      <w:r>
        <w:rPr>
          <w:rFonts w:ascii="Calibri" w:eastAsia="Calibri" w:hAnsi="Calibri" w:cs="Calibri"/>
          <w:sz w:val="22"/>
        </w:rPr>
        <w:tab/>
      </w:r>
      <w:proofErr w:type="gramStart"/>
      <w:r>
        <w:t>А)сложными</w:t>
      </w:r>
      <w:proofErr w:type="gramEnd"/>
      <w:r>
        <w:t xml:space="preserve">; </w:t>
      </w:r>
      <w:r>
        <w:tab/>
        <w:t xml:space="preserve">Б)типовыми; </w:t>
      </w:r>
      <w:r>
        <w:tab/>
        <w:t xml:space="preserve">В) сборочными. </w:t>
      </w:r>
    </w:p>
    <w:p w:rsidR="00232991" w:rsidRDefault="003E531F">
      <w:pPr>
        <w:numPr>
          <w:ilvl w:val="0"/>
          <w:numId w:val="7"/>
        </w:numPr>
        <w:ind w:right="1221" w:hanging="356"/>
      </w:pPr>
      <w:r>
        <w:rPr>
          <w:b/>
        </w:rPr>
        <w:t>Какие основные сведения содержит</w:t>
      </w:r>
      <w:r w:rsidR="000A3A78">
        <w:rPr>
          <w:b/>
        </w:rPr>
        <w:t xml:space="preserve"> </w:t>
      </w:r>
      <w:r>
        <w:rPr>
          <w:b/>
        </w:rPr>
        <w:t xml:space="preserve">спецификация? </w:t>
      </w:r>
    </w:p>
    <w:p w:rsidR="00232991" w:rsidRDefault="003E531F">
      <w:pPr>
        <w:ind w:left="322" w:right="604"/>
      </w:pPr>
      <w:r>
        <w:t>А) позиции, разрезы, количество и материалы деталей, входящие в состав сборочной</w:t>
      </w:r>
      <w:r w:rsidR="000A3A78">
        <w:t xml:space="preserve"> </w:t>
      </w:r>
      <w:r>
        <w:t xml:space="preserve">единицы; </w:t>
      </w:r>
    </w:p>
    <w:p w:rsidR="00232991" w:rsidRDefault="003E531F">
      <w:pPr>
        <w:ind w:left="322" w:right="604"/>
      </w:pPr>
      <w:r>
        <w:t>Б) позиции, наименование, виды и материалы деталей, входящих в состав сборочной</w:t>
      </w:r>
      <w:r w:rsidR="000A3A78">
        <w:t xml:space="preserve"> </w:t>
      </w:r>
      <w:r>
        <w:t xml:space="preserve">единицы; </w:t>
      </w:r>
    </w:p>
    <w:p w:rsidR="00232991" w:rsidRDefault="003E531F">
      <w:pPr>
        <w:ind w:left="322" w:right="604"/>
      </w:pPr>
      <w:r>
        <w:t xml:space="preserve">В) позиции, количество, наименование и материалы деталей, входящих в состав сборочной единицы. </w:t>
      </w:r>
    </w:p>
    <w:p w:rsidR="00232991" w:rsidRDefault="003E531F">
      <w:pPr>
        <w:spacing w:after="0" w:line="259" w:lineRule="auto"/>
        <w:ind w:left="312" w:firstLine="0"/>
      </w:pPr>
      <w:r>
        <w:t xml:space="preserve"> </w:t>
      </w:r>
      <w:r>
        <w:tab/>
        <w:t xml:space="preserve"> </w:t>
      </w:r>
    </w:p>
    <w:p w:rsidR="00232991" w:rsidRDefault="003E531F">
      <w:pPr>
        <w:spacing w:after="0" w:line="259" w:lineRule="auto"/>
        <w:ind w:left="312" w:firstLine="0"/>
      </w:pPr>
      <w:r>
        <w:t xml:space="preserve"> </w:t>
      </w:r>
    </w:p>
    <w:p w:rsidR="00232991" w:rsidRDefault="003E531F">
      <w:pPr>
        <w:spacing w:after="32" w:line="259" w:lineRule="auto"/>
        <w:ind w:left="312" w:firstLine="0"/>
      </w:pPr>
      <w:r>
        <w:t xml:space="preserve"> </w:t>
      </w:r>
    </w:p>
    <w:p w:rsidR="00232991" w:rsidRDefault="003E531F">
      <w:pPr>
        <w:spacing w:after="0" w:line="259" w:lineRule="auto"/>
        <w:ind w:left="725"/>
      </w:pPr>
      <w:r>
        <w:rPr>
          <w:b/>
          <w:u w:val="single" w:color="000000"/>
        </w:rPr>
        <w:t>Практическая часть.</w:t>
      </w:r>
      <w:r>
        <w:rPr>
          <w:b/>
        </w:rPr>
        <w:t xml:space="preserve"> </w:t>
      </w:r>
    </w:p>
    <w:p w:rsidR="00232991" w:rsidRDefault="003E531F">
      <w:pPr>
        <w:spacing w:after="28" w:line="259" w:lineRule="auto"/>
        <w:ind w:left="312" w:firstLine="0"/>
      </w:pPr>
      <w:r>
        <w:rPr>
          <w:b/>
        </w:rPr>
        <w:t xml:space="preserve"> </w:t>
      </w:r>
    </w:p>
    <w:p w:rsidR="00232991" w:rsidRDefault="003E531F">
      <w:pPr>
        <w:spacing w:after="0" w:line="259" w:lineRule="auto"/>
        <w:ind w:left="10" w:right="3694"/>
        <w:jc w:val="right"/>
      </w:pPr>
      <w:r>
        <w:rPr>
          <w:b/>
          <w:i/>
        </w:rPr>
        <w:t xml:space="preserve">Задание: 1. Выполнить чертёж детали в масштабе 1:1 </w:t>
      </w:r>
    </w:p>
    <w:p w:rsidR="00232991" w:rsidRDefault="003E531F">
      <w:pPr>
        <w:spacing w:after="0" w:line="238" w:lineRule="auto"/>
        <w:ind w:left="312" w:right="8953" w:firstLine="0"/>
      </w:pPr>
      <w:r>
        <w:rPr>
          <w:b/>
          <w:i/>
        </w:rPr>
        <w:t xml:space="preserve">  </w:t>
      </w:r>
    </w:p>
    <w:p w:rsidR="00232991" w:rsidRDefault="003E531F">
      <w:pPr>
        <w:spacing w:after="0" w:line="259" w:lineRule="auto"/>
        <w:ind w:left="312" w:firstLine="0"/>
      </w:pPr>
      <w:r>
        <w:rPr>
          <w:b/>
          <w:i/>
        </w:rPr>
        <w:t xml:space="preserve"> </w:t>
      </w:r>
    </w:p>
    <w:p w:rsidR="00232991" w:rsidRDefault="003E531F">
      <w:pPr>
        <w:spacing w:after="0" w:line="259" w:lineRule="auto"/>
        <w:ind w:left="1633" w:firstLine="0"/>
      </w:pPr>
      <w:r>
        <w:rPr>
          <w:noProof/>
        </w:rPr>
        <w:drawing>
          <wp:inline distT="0" distB="0" distL="0" distR="0">
            <wp:extent cx="4141216" cy="3952240"/>
            <wp:effectExtent l="0" t="0" r="0" b="0"/>
            <wp:docPr id="1192" name="Picture 1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" name="Picture 119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41216" cy="395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991" w:rsidRDefault="00232991">
      <w:pPr>
        <w:sectPr w:rsidR="00232991">
          <w:headerReference w:type="even" r:id="rId9"/>
          <w:headerReference w:type="default" r:id="rId10"/>
          <w:headerReference w:type="first" r:id="rId11"/>
          <w:pgSz w:w="11909" w:h="16838"/>
          <w:pgMar w:top="763" w:right="0" w:bottom="770" w:left="989" w:header="720" w:footer="720" w:gutter="0"/>
          <w:cols w:space="720"/>
        </w:sectPr>
      </w:pPr>
    </w:p>
    <w:p w:rsidR="00232991" w:rsidRDefault="003E531F">
      <w:pPr>
        <w:spacing w:after="1254"/>
        <w:ind w:left="398"/>
      </w:pPr>
      <w:r>
        <w:rPr>
          <w:b/>
        </w:rPr>
        <w:lastRenderedPageBreak/>
        <w:t>ВАРИАНТ 2</w:t>
      </w:r>
    </w:p>
    <w:p w:rsidR="00232991" w:rsidRDefault="003E531F">
      <w:pPr>
        <w:numPr>
          <w:ilvl w:val="0"/>
          <w:numId w:val="8"/>
        </w:numPr>
        <w:ind w:hanging="279"/>
      </w:pPr>
      <w:r>
        <w:rPr>
          <w:b/>
        </w:rPr>
        <w:t>Какую букву следует нанести перед размерным числом при указании толщины</w:t>
      </w:r>
      <w:r w:rsidR="000A3A78">
        <w:rPr>
          <w:b/>
        </w:rPr>
        <w:t xml:space="preserve"> </w:t>
      </w:r>
      <w:r>
        <w:rPr>
          <w:b/>
        </w:rPr>
        <w:t xml:space="preserve">детали? </w:t>
      </w:r>
    </w:p>
    <w:p w:rsidR="00232991" w:rsidRDefault="003E531F">
      <w:pPr>
        <w:tabs>
          <w:tab w:val="center" w:pos="2034"/>
          <w:tab w:val="center" w:pos="3464"/>
        </w:tabs>
        <w:spacing w:after="69"/>
        <w:ind w:left="-15" w:firstLine="0"/>
      </w:pPr>
      <w:proofErr w:type="gramStart"/>
      <w:r>
        <w:t>А)L</w:t>
      </w:r>
      <w:proofErr w:type="gramEnd"/>
      <w:r>
        <w:t xml:space="preserve">; </w:t>
      </w:r>
      <w:r>
        <w:tab/>
        <w:t xml:space="preserve">Б)Q; </w:t>
      </w:r>
      <w:r>
        <w:tab/>
        <w:t xml:space="preserve">В)S. </w:t>
      </w:r>
    </w:p>
    <w:p w:rsidR="00232991" w:rsidRDefault="003E531F">
      <w:pPr>
        <w:numPr>
          <w:ilvl w:val="0"/>
          <w:numId w:val="8"/>
        </w:numPr>
        <w:ind w:hanging="279"/>
      </w:pPr>
      <w:r>
        <w:rPr>
          <w:b/>
        </w:rPr>
        <w:t>На каком месте чертежа располагается основная</w:t>
      </w:r>
      <w:r w:rsidR="000A3A78">
        <w:rPr>
          <w:b/>
        </w:rPr>
        <w:t xml:space="preserve"> </w:t>
      </w:r>
      <w:r>
        <w:rPr>
          <w:b/>
        </w:rPr>
        <w:t xml:space="preserve">надпись? </w:t>
      </w:r>
    </w:p>
    <w:p w:rsidR="00232991" w:rsidRDefault="003E531F">
      <w:pPr>
        <w:tabs>
          <w:tab w:val="center" w:pos="6065"/>
        </w:tabs>
        <w:ind w:left="-15" w:firstLine="0"/>
      </w:pPr>
      <w:r>
        <w:t xml:space="preserve">А) в </w:t>
      </w:r>
      <w:proofErr w:type="spellStart"/>
      <w:r>
        <w:t>левомнижнемуглу</w:t>
      </w:r>
      <w:proofErr w:type="spellEnd"/>
      <w:r>
        <w:t xml:space="preserve">; </w:t>
      </w:r>
      <w:r>
        <w:tab/>
        <w:t xml:space="preserve">Б) в правом нижнем углу; </w:t>
      </w:r>
    </w:p>
    <w:p w:rsidR="00232991" w:rsidRDefault="003E531F">
      <w:pPr>
        <w:spacing w:after="57"/>
        <w:ind w:left="-5" w:right="604"/>
      </w:pPr>
      <w:r>
        <w:t xml:space="preserve">В) в левом </w:t>
      </w:r>
      <w:proofErr w:type="spellStart"/>
      <w:r>
        <w:t>верхнемуглу</w:t>
      </w:r>
      <w:proofErr w:type="spellEnd"/>
      <w:r>
        <w:t xml:space="preserve">; </w:t>
      </w:r>
    </w:p>
    <w:p w:rsidR="00232991" w:rsidRDefault="003E531F">
      <w:pPr>
        <w:numPr>
          <w:ilvl w:val="0"/>
          <w:numId w:val="8"/>
        </w:numPr>
        <w:ind w:hanging="279"/>
      </w:pPr>
      <w:r>
        <w:rPr>
          <w:b/>
        </w:rPr>
        <w:t xml:space="preserve">Как называется процесс построения проекции предмета? </w:t>
      </w:r>
    </w:p>
    <w:p w:rsidR="00232991" w:rsidRDefault="003E531F">
      <w:pPr>
        <w:tabs>
          <w:tab w:val="center" w:pos="4161"/>
          <w:tab w:val="center" w:pos="6980"/>
        </w:tabs>
        <w:spacing w:after="69"/>
        <w:ind w:left="-15" w:firstLine="0"/>
      </w:pPr>
      <w:r>
        <w:t>А)</w:t>
      </w:r>
      <w:r w:rsidR="000A3A78">
        <w:t xml:space="preserve"> </w:t>
      </w:r>
      <w:r>
        <w:t xml:space="preserve">анализом; </w:t>
      </w:r>
      <w:r>
        <w:tab/>
      </w:r>
      <w:proofErr w:type="gramStart"/>
      <w:r>
        <w:t>Б)проецированием</w:t>
      </w:r>
      <w:proofErr w:type="gramEnd"/>
      <w:r>
        <w:t xml:space="preserve">; </w:t>
      </w:r>
      <w:r>
        <w:tab/>
        <w:t xml:space="preserve">В) чертежом. </w:t>
      </w:r>
    </w:p>
    <w:p w:rsidR="00232991" w:rsidRDefault="003E531F">
      <w:pPr>
        <w:numPr>
          <w:ilvl w:val="0"/>
          <w:numId w:val="8"/>
        </w:numPr>
        <w:ind w:hanging="279"/>
      </w:pPr>
      <w:r>
        <w:rPr>
          <w:b/>
        </w:rPr>
        <w:t>Что обозначает слово «изометрия» в переводе с</w:t>
      </w:r>
      <w:r w:rsidR="000A3A78">
        <w:rPr>
          <w:b/>
        </w:rPr>
        <w:t xml:space="preserve"> </w:t>
      </w:r>
      <w:r>
        <w:rPr>
          <w:b/>
        </w:rPr>
        <w:t xml:space="preserve">греческого? </w:t>
      </w:r>
    </w:p>
    <w:p w:rsidR="00232991" w:rsidRDefault="003E531F">
      <w:pPr>
        <w:tabs>
          <w:tab w:val="center" w:pos="4979"/>
        </w:tabs>
        <w:ind w:left="-15" w:firstLine="0"/>
      </w:pPr>
      <w:r>
        <w:t>А)</w:t>
      </w:r>
      <w:r w:rsidR="000A3A78">
        <w:t xml:space="preserve"> </w:t>
      </w:r>
      <w:r>
        <w:t xml:space="preserve">равные измерения; </w:t>
      </w:r>
      <w:r>
        <w:tab/>
        <w:t xml:space="preserve">Б) двойное измерение;  </w:t>
      </w:r>
    </w:p>
    <w:p w:rsidR="00232991" w:rsidRDefault="003E531F">
      <w:pPr>
        <w:ind w:left="403" w:right="1288" w:hanging="403"/>
      </w:pPr>
      <w:r>
        <w:t>В) измерение по</w:t>
      </w:r>
      <w:r w:rsidR="000A3A78">
        <w:t xml:space="preserve"> </w:t>
      </w:r>
      <w:r>
        <w:t xml:space="preserve">осям. </w:t>
      </w:r>
      <w:r>
        <w:rPr>
          <w:b/>
          <w:sz w:val="28"/>
        </w:rPr>
        <w:t>5.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Как называют изображение отдельного, ограниченного места поверхности предмета? </w:t>
      </w:r>
    </w:p>
    <w:p w:rsidR="00232991" w:rsidRDefault="003E531F">
      <w:pPr>
        <w:tabs>
          <w:tab w:val="center" w:pos="4237"/>
          <w:tab w:val="center" w:pos="6440"/>
        </w:tabs>
        <w:spacing w:after="61"/>
        <w:ind w:left="-15" w:firstLine="0"/>
      </w:pPr>
      <w:r>
        <w:t>А)</w:t>
      </w:r>
      <w:r w:rsidR="000A3A78">
        <w:t xml:space="preserve"> </w:t>
      </w:r>
      <w:r>
        <w:t>местным</w:t>
      </w:r>
      <w:r w:rsidR="000A3A78">
        <w:t xml:space="preserve"> </w:t>
      </w:r>
      <w:r>
        <w:t xml:space="preserve">видом; </w:t>
      </w:r>
      <w:r>
        <w:tab/>
        <w:t xml:space="preserve">Б) разрезом; </w:t>
      </w:r>
      <w:r>
        <w:tab/>
        <w:t xml:space="preserve">В) сечением. </w:t>
      </w:r>
    </w:p>
    <w:p w:rsidR="00232991" w:rsidRDefault="003E531F">
      <w:pPr>
        <w:numPr>
          <w:ilvl w:val="0"/>
          <w:numId w:val="9"/>
        </w:numPr>
        <w:ind w:hanging="279"/>
      </w:pPr>
      <w:r>
        <w:rPr>
          <w:b/>
        </w:rPr>
        <w:t>Для чего применяют</w:t>
      </w:r>
      <w:r w:rsidR="000A3A78">
        <w:rPr>
          <w:b/>
        </w:rPr>
        <w:t xml:space="preserve"> </w:t>
      </w:r>
      <w:r>
        <w:rPr>
          <w:b/>
        </w:rPr>
        <w:t xml:space="preserve">сечения? </w:t>
      </w:r>
    </w:p>
    <w:p w:rsidR="00232991" w:rsidRDefault="003E531F">
      <w:pPr>
        <w:spacing w:after="52"/>
        <w:ind w:left="-5" w:right="1244"/>
      </w:pPr>
      <w:r>
        <w:t xml:space="preserve">А) для изображения ограниченного места поверхности предмета; Б) для выявления поперечной формы предмета; В) для увеличения или уменьшения изображения. </w:t>
      </w:r>
    </w:p>
    <w:p w:rsidR="00232991" w:rsidRDefault="003E531F">
      <w:pPr>
        <w:numPr>
          <w:ilvl w:val="0"/>
          <w:numId w:val="9"/>
        </w:numPr>
        <w:ind w:hanging="279"/>
      </w:pPr>
      <w:r>
        <w:rPr>
          <w:b/>
        </w:rPr>
        <w:t xml:space="preserve">Какое сечение называют наложенным? </w:t>
      </w:r>
    </w:p>
    <w:p w:rsidR="00232991" w:rsidRDefault="003E531F">
      <w:pPr>
        <w:ind w:left="-5" w:right="604"/>
      </w:pPr>
      <w:r>
        <w:t xml:space="preserve">А) расположенное непосредственно на видах; </w:t>
      </w:r>
    </w:p>
    <w:p w:rsidR="00232991" w:rsidRDefault="003E531F">
      <w:pPr>
        <w:spacing w:after="51"/>
        <w:ind w:left="-5" w:right="1375"/>
      </w:pPr>
      <w:r>
        <w:t xml:space="preserve">Б) расположенное вне контура изображения детали; В) расположенное на свободном поле чертежа. </w:t>
      </w:r>
    </w:p>
    <w:p w:rsidR="00232991" w:rsidRDefault="003E531F">
      <w:pPr>
        <w:numPr>
          <w:ilvl w:val="0"/>
          <w:numId w:val="9"/>
        </w:numPr>
        <w:ind w:hanging="279"/>
      </w:pPr>
      <w:r>
        <w:rPr>
          <w:b/>
        </w:rPr>
        <w:t xml:space="preserve">Как выделяется фигура сечения? </w:t>
      </w:r>
    </w:p>
    <w:p w:rsidR="00232991" w:rsidRDefault="003E531F">
      <w:pPr>
        <w:tabs>
          <w:tab w:val="center" w:pos="4436"/>
          <w:tab w:val="center" w:pos="7802"/>
        </w:tabs>
        <w:spacing w:after="68"/>
        <w:ind w:left="-15" w:firstLine="0"/>
      </w:pPr>
      <w:r>
        <w:t>А)</w:t>
      </w:r>
      <w:r w:rsidR="000A3A78">
        <w:t xml:space="preserve"> </w:t>
      </w:r>
      <w:r>
        <w:t xml:space="preserve">штриховкой; </w:t>
      </w:r>
      <w:r>
        <w:tab/>
        <w:t>Б) ничем</w:t>
      </w:r>
      <w:r w:rsidR="000A3A78">
        <w:t xml:space="preserve"> </w:t>
      </w:r>
      <w:r>
        <w:t>не</w:t>
      </w:r>
      <w:r w:rsidR="000A3A78">
        <w:t xml:space="preserve"> </w:t>
      </w:r>
      <w:r>
        <w:t xml:space="preserve">выделяется; </w:t>
      </w:r>
      <w:r>
        <w:tab/>
        <w:t xml:space="preserve">В) </w:t>
      </w:r>
      <w:proofErr w:type="spellStart"/>
      <w:r>
        <w:t>зачернением</w:t>
      </w:r>
      <w:proofErr w:type="spellEnd"/>
      <w:r>
        <w:t xml:space="preserve">. </w:t>
      </w:r>
    </w:p>
    <w:p w:rsidR="00232991" w:rsidRDefault="003E531F">
      <w:pPr>
        <w:numPr>
          <w:ilvl w:val="0"/>
          <w:numId w:val="9"/>
        </w:numPr>
        <w:ind w:hanging="279"/>
      </w:pPr>
      <w:r>
        <w:rPr>
          <w:b/>
        </w:rPr>
        <w:t>Какой линией ограничивают местный</w:t>
      </w:r>
      <w:r w:rsidR="000A3A78">
        <w:rPr>
          <w:b/>
        </w:rPr>
        <w:t xml:space="preserve"> </w:t>
      </w:r>
      <w:r>
        <w:rPr>
          <w:b/>
        </w:rPr>
        <w:t xml:space="preserve">разрез? </w:t>
      </w:r>
    </w:p>
    <w:p w:rsidR="00232991" w:rsidRDefault="003E531F">
      <w:pPr>
        <w:tabs>
          <w:tab w:val="center" w:pos="6507"/>
        </w:tabs>
        <w:ind w:left="-15" w:firstLine="0"/>
      </w:pPr>
      <w:r>
        <w:t>А)</w:t>
      </w:r>
      <w:r w:rsidR="000A3A78">
        <w:t xml:space="preserve"> </w:t>
      </w:r>
      <w:r>
        <w:t>штрих</w:t>
      </w:r>
      <w:r w:rsidR="000A3A78">
        <w:t xml:space="preserve"> </w:t>
      </w:r>
      <w:r>
        <w:t>пунктирной</w:t>
      </w:r>
      <w:r w:rsidR="000A3A78">
        <w:t xml:space="preserve"> </w:t>
      </w:r>
      <w:r>
        <w:t xml:space="preserve">линией; </w:t>
      </w:r>
      <w:r>
        <w:tab/>
        <w:t xml:space="preserve">Б) волнистой линией; </w:t>
      </w:r>
    </w:p>
    <w:p w:rsidR="00232991" w:rsidRDefault="003E531F">
      <w:pPr>
        <w:ind w:left="403" w:right="463" w:hanging="403"/>
      </w:pPr>
      <w:r>
        <w:t>В) сплошной тонкой</w:t>
      </w:r>
      <w:r w:rsidR="000A3A78">
        <w:t xml:space="preserve"> </w:t>
      </w:r>
      <w:r>
        <w:t xml:space="preserve">линией </w:t>
      </w:r>
      <w:r>
        <w:rPr>
          <w:b/>
          <w:sz w:val="28"/>
        </w:rPr>
        <w:t>10.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>Как называется проецирование, если проецирующие</w:t>
      </w:r>
      <w:r w:rsidR="000A3A78">
        <w:rPr>
          <w:b/>
        </w:rPr>
        <w:t xml:space="preserve"> </w:t>
      </w:r>
      <w:r>
        <w:rPr>
          <w:b/>
        </w:rPr>
        <w:t xml:space="preserve">лучи параллельны друг другу и падают на плоскость </w:t>
      </w:r>
      <w:proofErr w:type="gramStart"/>
      <w:r>
        <w:rPr>
          <w:b/>
        </w:rPr>
        <w:t>проекций</w:t>
      </w:r>
      <w:proofErr w:type="gramEnd"/>
      <w:r>
        <w:rPr>
          <w:b/>
        </w:rPr>
        <w:t xml:space="preserve"> под прямым углом? </w:t>
      </w:r>
    </w:p>
    <w:p w:rsidR="00232991" w:rsidRDefault="003E531F">
      <w:pPr>
        <w:tabs>
          <w:tab w:val="center" w:pos="6159"/>
        </w:tabs>
        <w:ind w:left="-15" w:firstLine="0"/>
      </w:pPr>
      <w:r>
        <w:t>А)</w:t>
      </w:r>
      <w:r w:rsidR="000A3A78">
        <w:t xml:space="preserve"> </w:t>
      </w:r>
      <w:r>
        <w:t xml:space="preserve">центральное; </w:t>
      </w:r>
      <w:r>
        <w:tab/>
        <w:t xml:space="preserve">Б) параллельное косоугольное;  </w:t>
      </w:r>
    </w:p>
    <w:p w:rsidR="00232991" w:rsidRDefault="003E531F">
      <w:pPr>
        <w:ind w:left="388" w:right="4796" w:hanging="403"/>
      </w:pPr>
      <w:r>
        <w:t xml:space="preserve">В) параллельное прямоугольное </w:t>
      </w:r>
      <w:r>
        <w:rPr>
          <w:b/>
          <w:sz w:val="28"/>
        </w:rPr>
        <w:t>11.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Что называется сопряжением? </w:t>
      </w:r>
    </w:p>
    <w:p w:rsidR="00232991" w:rsidRDefault="003E531F">
      <w:pPr>
        <w:tabs>
          <w:tab w:val="center" w:pos="6233"/>
        </w:tabs>
        <w:ind w:left="-15" w:firstLine="0"/>
      </w:pPr>
      <w:r>
        <w:t>А) излом</w:t>
      </w:r>
      <w:r w:rsidR="000A3A78">
        <w:t xml:space="preserve"> </w:t>
      </w:r>
      <w:r>
        <w:t>прямой</w:t>
      </w:r>
      <w:r w:rsidR="000A3A78">
        <w:t xml:space="preserve"> </w:t>
      </w:r>
      <w:r>
        <w:t xml:space="preserve">линии; </w:t>
      </w:r>
      <w:r>
        <w:tab/>
        <w:t xml:space="preserve">Б) переход прямой линии в кривую; </w:t>
      </w:r>
    </w:p>
    <w:p w:rsidR="00232991" w:rsidRDefault="003E531F">
      <w:pPr>
        <w:spacing w:after="62"/>
        <w:ind w:left="-5" w:right="604"/>
      </w:pPr>
      <w:r>
        <w:t>В) плавный переход одной линии в</w:t>
      </w:r>
      <w:r w:rsidR="000A3A78">
        <w:t xml:space="preserve"> </w:t>
      </w:r>
      <w:r>
        <w:t xml:space="preserve">другую. </w:t>
      </w:r>
    </w:p>
    <w:p w:rsidR="00232991" w:rsidRDefault="003E531F">
      <w:pPr>
        <w:numPr>
          <w:ilvl w:val="0"/>
          <w:numId w:val="10"/>
        </w:numPr>
        <w:ind w:hanging="423"/>
      </w:pPr>
      <w:r>
        <w:rPr>
          <w:b/>
        </w:rPr>
        <w:t xml:space="preserve">Как называются соединения, которые можно разобрать не разрушая деталей и скрепляющих их элементов? </w:t>
      </w:r>
    </w:p>
    <w:p w:rsidR="00232991" w:rsidRDefault="003E531F">
      <w:pPr>
        <w:tabs>
          <w:tab w:val="center" w:pos="3980"/>
          <w:tab w:val="center" w:pos="6780"/>
        </w:tabs>
        <w:spacing w:after="62"/>
        <w:ind w:left="-15" w:firstLine="0"/>
      </w:pPr>
      <w:r>
        <w:t>А)</w:t>
      </w:r>
      <w:r w:rsidR="000A3A78">
        <w:t xml:space="preserve"> </w:t>
      </w:r>
      <w:r>
        <w:t xml:space="preserve">разъёмные; </w:t>
      </w:r>
      <w:r>
        <w:tab/>
        <w:t>Б)</w:t>
      </w:r>
      <w:r w:rsidR="000A3A78">
        <w:t xml:space="preserve"> </w:t>
      </w:r>
      <w:r>
        <w:t xml:space="preserve">неразъёмные; </w:t>
      </w:r>
      <w:r>
        <w:tab/>
        <w:t xml:space="preserve">В) типовые. </w:t>
      </w:r>
    </w:p>
    <w:p w:rsidR="00232991" w:rsidRDefault="003E531F">
      <w:pPr>
        <w:numPr>
          <w:ilvl w:val="0"/>
          <w:numId w:val="10"/>
        </w:numPr>
        <w:ind w:hanging="423"/>
      </w:pPr>
      <w:r>
        <w:rPr>
          <w:b/>
        </w:rPr>
        <w:lastRenderedPageBreak/>
        <w:t xml:space="preserve">Какая группа соединений относится к разъёмным? </w:t>
      </w:r>
    </w:p>
    <w:p w:rsidR="00232991" w:rsidRDefault="003E531F">
      <w:pPr>
        <w:ind w:left="-5" w:right="604"/>
      </w:pPr>
      <w:r>
        <w:t xml:space="preserve">А) сварное, заклёпочное, клеёное, паяное; </w:t>
      </w:r>
    </w:p>
    <w:p w:rsidR="00232991" w:rsidRDefault="003E531F">
      <w:pPr>
        <w:ind w:left="-5" w:right="604"/>
      </w:pPr>
      <w:r>
        <w:t xml:space="preserve">Б) винтовое, штифтовое, шпоночное, шпилечное, болтовое;  </w:t>
      </w:r>
    </w:p>
    <w:p w:rsidR="00232991" w:rsidRDefault="003E531F">
      <w:pPr>
        <w:ind w:left="-5" w:right="361"/>
      </w:pPr>
      <w:r>
        <w:t xml:space="preserve">В) сварное, заклёпочное, болтовое, винтовое. </w:t>
      </w:r>
      <w:r>
        <w:rPr>
          <w:b/>
          <w:sz w:val="28"/>
        </w:rPr>
        <w:t>14.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>Как называются основные изображения на строительных</w:t>
      </w:r>
      <w:r w:rsidR="000A3A78">
        <w:rPr>
          <w:b/>
        </w:rPr>
        <w:t xml:space="preserve"> </w:t>
      </w:r>
      <w:r>
        <w:rPr>
          <w:b/>
        </w:rPr>
        <w:t xml:space="preserve">чертежах? </w:t>
      </w:r>
      <w:r>
        <w:t>А) вид,</w:t>
      </w:r>
      <w:r w:rsidR="000A3A78">
        <w:t xml:space="preserve"> </w:t>
      </w:r>
      <w:r>
        <w:t>разрез,</w:t>
      </w:r>
      <w:r w:rsidR="000A3A78">
        <w:t xml:space="preserve"> </w:t>
      </w:r>
      <w:r>
        <w:t xml:space="preserve">сечение; </w:t>
      </w:r>
      <w:r>
        <w:tab/>
        <w:t>Б) фасад, план, разрез; В) план, вид, наглядное</w:t>
      </w:r>
      <w:r w:rsidR="000A3A78">
        <w:t xml:space="preserve"> </w:t>
      </w:r>
      <w:r>
        <w:t xml:space="preserve">изображение. </w:t>
      </w:r>
    </w:p>
    <w:p w:rsidR="00232991" w:rsidRDefault="003E531F">
      <w:pPr>
        <w:spacing w:after="1" w:line="259" w:lineRule="auto"/>
        <w:ind w:left="0" w:right="1449" w:firstLine="0"/>
        <w:jc w:val="right"/>
      </w:pPr>
      <w:r>
        <w:rPr>
          <w:b/>
          <w:sz w:val="28"/>
        </w:rPr>
        <w:t>15.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Какой из вариантов соответствует масштабу уменьшения? </w:t>
      </w:r>
    </w:p>
    <w:p w:rsidR="00232991" w:rsidRDefault="003E531F">
      <w:pPr>
        <w:tabs>
          <w:tab w:val="center" w:pos="2759"/>
          <w:tab w:val="center" w:pos="4621"/>
        </w:tabs>
        <w:ind w:left="-15" w:firstLine="0"/>
      </w:pPr>
      <w:r>
        <w:t xml:space="preserve">А) М1:2; </w:t>
      </w:r>
      <w:r>
        <w:tab/>
        <w:t xml:space="preserve">Б) М1:1; </w:t>
      </w:r>
      <w:r>
        <w:tab/>
        <w:t xml:space="preserve">В) М2:1. </w:t>
      </w:r>
    </w:p>
    <w:p w:rsidR="00232991" w:rsidRDefault="003E531F">
      <w:pPr>
        <w:spacing w:after="0" w:line="259" w:lineRule="auto"/>
        <w:ind w:left="0" w:firstLine="0"/>
      </w:pPr>
      <w:r>
        <w:t xml:space="preserve"> </w:t>
      </w:r>
    </w:p>
    <w:p w:rsidR="00232991" w:rsidRDefault="003E531F">
      <w:pPr>
        <w:spacing w:after="32" w:line="259" w:lineRule="auto"/>
        <w:ind w:left="0" w:firstLine="0"/>
      </w:pPr>
      <w:r>
        <w:t xml:space="preserve"> </w:t>
      </w:r>
    </w:p>
    <w:p w:rsidR="00232991" w:rsidRDefault="003E531F">
      <w:pPr>
        <w:spacing w:after="0" w:line="259" w:lineRule="auto"/>
        <w:ind w:left="398"/>
      </w:pPr>
      <w:r>
        <w:rPr>
          <w:b/>
          <w:u w:val="single" w:color="000000"/>
        </w:rPr>
        <w:t>Практическая часть.</w:t>
      </w:r>
      <w:r>
        <w:rPr>
          <w:b/>
        </w:rPr>
        <w:t xml:space="preserve"> </w:t>
      </w:r>
    </w:p>
    <w:p w:rsidR="00232991" w:rsidRDefault="003E531F">
      <w:pPr>
        <w:spacing w:after="28" w:line="259" w:lineRule="auto"/>
        <w:ind w:left="0" w:firstLine="0"/>
      </w:pPr>
      <w:r>
        <w:rPr>
          <w:b/>
        </w:rPr>
        <w:t xml:space="preserve"> </w:t>
      </w:r>
    </w:p>
    <w:p w:rsidR="00232991" w:rsidRDefault="003E531F">
      <w:pPr>
        <w:pStyle w:val="2"/>
        <w:numPr>
          <w:ilvl w:val="0"/>
          <w:numId w:val="0"/>
        </w:numPr>
        <w:ind w:left="398" w:right="1848"/>
      </w:pPr>
      <w:r>
        <w:t xml:space="preserve">Задание: 1. Выполнить чертёж детали в масштабе 1:1 </w:t>
      </w:r>
    </w:p>
    <w:p w:rsidR="00232991" w:rsidRDefault="003E531F">
      <w:pPr>
        <w:spacing w:after="0" w:line="259" w:lineRule="auto"/>
        <w:ind w:left="0" w:firstLine="0"/>
      </w:pPr>
      <w:r>
        <w:rPr>
          <w:b/>
          <w:i/>
        </w:rPr>
        <w:t xml:space="preserve"> </w:t>
      </w:r>
    </w:p>
    <w:p w:rsidR="00232991" w:rsidRDefault="003E531F">
      <w:pPr>
        <w:spacing w:after="0" w:line="259" w:lineRule="auto"/>
        <w:ind w:left="0" w:firstLine="0"/>
      </w:pPr>
      <w:r>
        <w:rPr>
          <w:b/>
          <w:i/>
        </w:rPr>
        <w:t xml:space="preserve"> </w:t>
      </w:r>
    </w:p>
    <w:p w:rsidR="00232991" w:rsidRDefault="003E531F">
      <w:pPr>
        <w:spacing w:after="12" w:line="259" w:lineRule="auto"/>
        <w:ind w:left="1304" w:firstLine="0"/>
      </w:pPr>
      <w:r>
        <w:rPr>
          <w:noProof/>
        </w:rPr>
        <w:drawing>
          <wp:inline distT="0" distB="0" distL="0" distR="0">
            <wp:extent cx="4318635" cy="3918585"/>
            <wp:effectExtent l="0" t="0" r="0" b="0"/>
            <wp:docPr id="1393" name="Picture 13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" name="Picture 139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8635" cy="391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991" w:rsidRDefault="003E531F">
      <w:pPr>
        <w:spacing w:after="0" w:line="259" w:lineRule="auto"/>
        <w:ind w:left="0" w:firstLine="0"/>
      </w:pPr>
      <w:r>
        <w:rPr>
          <w:b/>
          <w:i/>
        </w:rPr>
        <w:t xml:space="preserve"> </w:t>
      </w:r>
    </w:p>
    <w:p w:rsidR="00232991" w:rsidRDefault="003E531F">
      <w:pPr>
        <w:spacing w:after="1254"/>
        <w:ind w:left="398"/>
      </w:pPr>
      <w:r>
        <w:rPr>
          <w:b/>
        </w:rPr>
        <w:t>ВАРИАНТ3</w:t>
      </w:r>
    </w:p>
    <w:p w:rsidR="00232991" w:rsidRDefault="003E531F">
      <w:pPr>
        <w:ind w:left="398"/>
      </w:pPr>
      <w:r>
        <w:rPr>
          <w:b/>
          <w:sz w:val="28"/>
        </w:rPr>
        <w:lastRenderedPageBreak/>
        <w:t>1.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 xml:space="preserve">На какую величину должны выступать за контур изображения осевые и </w:t>
      </w:r>
      <w:proofErr w:type="spellStart"/>
      <w:r>
        <w:rPr>
          <w:b/>
        </w:rPr>
        <w:t>центро</w:t>
      </w:r>
      <w:proofErr w:type="spellEnd"/>
      <w:r w:rsidR="000A3A78">
        <w:rPr>
          <w:b/>
        </w:rPr>
        <w:t xml:space="preserve"> </w:t>
      </w:r>
      <w:proofErr w:type="spellStart"/>
      <w:r>
        <w:rPr>
          <w:b/>
        </w:rPr>
        <w:t>выелинии</w:t>
      </w:r>
      <w:proofErr w:type="spellEnd"/>
      <w:r>
        <w:rPr>
          <w:b/>
        </w:rPr>
        <w:t xml:space="preserve">? </w:t>
      </w:r>
    </w:p>
    <w:p w:rsidR="00232991" w:rsidRDefault="003E531F">
      <w:pPr>
        <w:tabs>
          <w:tab w:val="center" w:pos="3099"/>
          <w:tab w:val="center" w:pos="5333"/>
        </w:tabs>
        <w:spacing w:after="67"/>
        <w:ind w:left="-15" w:firstLine="0"/>
      </w:pPr>
      <w:r>
        <w:t xml:space="preserve">А)3…5 мм; </w:t>
      </w:r>
      <w:r>
        <w:tab/>
        <w:t xml:space="preserve">Б)5…10мм; </w:t>
      </w:r>
      <w:r>
        <w:tab/>
        <w:t xml:space="preserve">В)10…15мм. </w:t>
      </w:r>
    </w:p>
    <w:p w:rsidR="00232991" w:rsidRDefault="003E531F">
      <w:pPr>
        <w:ind w:left="398"/>
      </w:pPr>
      <w:r>
        <w:rPr>
          <w:b/>
          <w:sz w:val="28"/>
        </w:rPr>
        <w:t>2.</w:t>
      </w:r>
      <w:r>
        <w:rPr>
          <w:b/>
        </w:rPr>
        <w:t xml:space="preserve">Штрих пунктирная тонкая линия предназначена для вычерчивания линий </w:t>
      </w:r>
    </w:p>
    <w:p w:rsidR="00232991" w:rsidRDefault="003E531F">
      <w:pPr>
        <w:tabs>
          <w:tab w:val="center" w:pos="5371"/>
        </w:tabs>
        <w:ind w:left="-15" w:firstLine="0"/>
      </w:pPr>
      <w:r>
        <w:t>А)</w:t>
      </w:r>
      <w:r w:rsidR="000A3A78">
        <w:t xml:space="preserve"> </w:t>
      </w:r>
      <w:r>
        <w:t>видимого</w:t>
      </w:r>
      <w:r w:rsidR="000A3A78">
        <w:t xml:space="preserve"> </w:t>
      </w:r>
      <w:r>
        <w:t xml:space="preserve">контура; </w:t>
      </w:r>
      <w:r>
        <w:tab/>
        <w:t xml:space="preserve">Б) невидимого контура; </w:t>
      </w:r>
    </w:p>
    <w:p w:rsidR="00232991" w:rsidRDefault="003E531F">
      <w:pPr>
        <w:spacing w:after="62"/>
        <w:ind w:left="-5" w:right="604"/>
      </w:pPr>
      <w:r>
        <w:t>В) осевых</w:t>
      </w:r>
      <w:r w:rsidR="000A3A78">
        <w:t xml:space="preserve"> </w:t>
      </w:r>
      <w:r>
        <w:t xml:space="preserve">линий. </w:t>
      </w:r>
    </w:p>
    <w:p w:rsidR="00232991" w:rsidRDefault="003E531F">
      <w:pPr>
        <w:numPr>
          <w:ilvl w:val="0"/>
          <w:numId w:val="11"/>
        </w:numPr>
        <w:ind w:hanging="279"/>
      </w:pPr>
      <w:r>
        <w:rPr>
          <w:b/>
        </w:rPr>
        <w:t>Какой из вариантов соответствует масштабу</w:t>
      </w:r>
      <w:r w:rsidR="000A3A78">
        <w:rPr>
          <w:b/>
        </w:rPr>
        <w:t xml:space="preserve"> </w:t>
      </w:r>
      <w:r>
        <w:rPr>
          <w:b/>
        </w:rPr>
        <w:t xml:space="preserve">уменьшения? </w:t>
      </w:r>
    </w:p>
    <w:p w:rsidR="00232991" w:rsidRDefault="003E531F">
      <w:pPr>
        <w:tabs>
          <w:tab w:val="center" w:pos="2898"/>
          <w:tab w:val="center" w:pos="4899"/>
        </w:tabs>
        <w:spacing w:after="63"/>
        <w:ind w:left="-15" w:firstLine="0"/>
      </w:pPr>
      <w:r>
        <w:t xml:space="preserve">А) М1:2; </w:t>
      </w:r>
      <w:r>
        <w:tab/>
        <w:t xml:space="preserve">Б) М1:1; </w:t>
      </w:r>
      <w:r>
        <w:tab/>
        <w:t xml:space="preserve">В) М2:1. </w:t>
      </w:r>
    </w:p>
    <w:p w:rsidR="00232991" w:rsidRDefault="003E531F">
      <w:pPr>
        <w:numPr>
          <w:ilvl w:val="0"/>
          <w:numId w:val="11"/>
        </w:numPr>
        <w:ind w:hanging="279"/>
      </w:pPr>
      <w:r>
        <w:rPr>
          <w:b/>
        </w:rPr>
        <w:t xml:space="preserve">Какие размеры по ГОСТу имеет форматА4? </w:t>
      </w:r>
    </w:p>
    <w:p w:rsidR="00232991" w:rsidRDefault="003E531F">
      <w:pPr>
        <w:tabs>
          <w:tab w:val="center" w:pos="4237"/>
          <w:tab w:val="center" w:pos="6843"/>
        </w:tabs>
        <w:spacing w:after="66"/>
        <w:ind w:left="-15" w:firstLine="0"/>
      </w:pPr>
      <w:r>
        <w:t xml:space="preserve">А) 297×210 мм; </w:t>
      </w:r>
      <w:r>
        <w:tab/>
        <w:t xml:space="preserve">Б)297×420мм; </w:t>
      </w:r>
      <w:r>
        <w:tab/>
        <w:t xml:space="preserve">В)594×841мм. </w:t>
      </w:r>
    </w:p>
    <w:p w:rsidR="00232991" w:rsidRDefault="003E531F">
      <w:pPr>
        <w:numPr>
          <w:ilvl w:val="0"/>
          <w:numId w:val="11"/>
        </w:numPr>
        <w:ind w:hanging="279"/>
      </w:pPr>
      <w:r>
        <w:rPr>
          <w:b/>
        </w:rPr>
        <w:t xml:space="preserve">Отношение линейных размеров изображения к действительным называют: </w:t>
      </w:r>
    </w:p>
    <w:p w:rsidR="00232991" w:rsidRDefault="003E531F">
      <w:pPr>
        <w:tabs>
          <w:tab w:val="center" w:pos="4144"/>
          <w:tab w:val="center" w:pos="6716"/>
        </w:tabs>
        <w:spacing w:after="64"/>
        <w:ind w:left="-15" w:firstLine="0"/>
      </w:pPr>
      <w:r>
        <w:t>А)</w:t>
      </w:r>
      <w:r w:rsidR="0061128A">
        <w:t xml:space="preserve"> </w:t>
      </w:r>
      <w:r>
        <w:t xml:space="preserve">сопряжением; </w:t>
      </w:r>
      <w:r>
        <w:tab/>
        <w:t>Б)</w:t>
      </w:r>
      <w:r w:rsidR="0061128A">
        <w:t xml:space="preserve"> </w:t>
      </w:r>
      <w:r>
        <w:t xml:space="preserve">стандартом; </w:t>
      </w:r>
      <w:r>
        <w:tab/>
        <w:t xml:space="preserve">В) масштабом. </w:t>
      </w:r>
    </w:p>
    <w:p w:rsidR="00232991" w:rsidRDefault="003E531F">
      <w:pPr>
        <w:numPr>
          <w:ilvl w:val="0"/>
          <w:numId w:val="11"/>
        </w:numPr>
        <w:ind w:hanging="279"/>
      </w:pPr>
      <w:r>
        <w:rPr>
          <w:b/>
        </w:rPr>
        <w:t>Что является изометрической проекцией</w:t>
      </w:r>
      <w:r w:rsidR="0061128A">
        <w:rPr>
          <w:b/>
        </w:rPr>
        <w:t xml:space="preserve"> </w:t>
      </w:r>
      <w:r>
        <w:rPr>
          <w:b/>
        </w:rPr>
        <w:t xml:space="preserve">окружности? </w:t>
      </w:r>
    </w:p>
    <w:p w:rsidR="00232991" w:rsidRDefault="003E531F">
      <w:pPr>
        <w:tabs>
          <w:tab w:val="center" w:pos="2766"/>
          <w:tab w:val="center" w:pos="4491"/>
        </w:tabs>
        <w:spacing w:after="69"/>
        <w:ind w:left="-15" w:firstLine="0"/>
      </w:pPr>
      <w:r>
        <w:t>А)</w:t>
      </w:r>
      <w:r w:rsidR="0061128A">
        <w:t xml:space="preserve"> </w:t>
      </w:r>
      <w:r>
        <w:t xml:space="preserve">эллипс; </w:t>
      </w:r>
      <w:r>
        <w:tab/>
        <w:t>Б)</w:t>
      </w:r>
      <w:r w:rsidR="0061128A">
        <w:t xml:space="preserve"> </w:t>
      </w:r>
      <w:r>
        <w:t xml:space="preserve">круг; </w:t>
      </w:r>
      <w:r>
        <w:tab/>
        <w:t xml:space="preserve">В) шар. </w:t>
      </w:r>
    </w:p>
    <w:p w:rsidR="00232991" w:rsidRDefault="003E531F">
      <w:pPr>
        <w:numPr>
          <w:ilvl w:val="0"/>
          <w:numId w:val="11"/>
        </w:numPr>
        <w:ind w:hanging="279"/>
      </w:pPr>
      <w:r>
        <w:rPr>
          <w:b/>
        </w:rPr>
        <w:t>Что обозначает слово «аксонометрия» в переводе с</w:t>
      </w:r>
      <w:r w:rsidR="0061128A">
        <w:rPr>
          <w:b/>
        </w:rPr>
        <w:t xml:space="preserve"> </w:t>
      </w:r>
      <w:r>
        <w:rPr>
          <w:b/>
        </w:rPr>
        <w:t xml:space="preserve">греческого? </w:t>
      </w:r>
      <w:r>
        <w:t>А)</w:t>
      </w:r>
      <w:r w:rsidR="0061128A">
        <w:t xml:space="preserve"> </w:t>
      </w:r>
      <w:r>
        <w:t>равные</w:t>
      </w:r>
      <w:r w:rsidR="0061128A">
        <w:t xml:space="preserve"> </w:t>
      </w:r>
      <w:r>
        <w:t xml:space="preserve">измерения; </w:t>
      </w:r>
      <w:r>
        <w:tab/>
        <w:t xml:space="preserve">Б) двойное измерение; </w:t>
      </w:r>
    </w:p>
    <w:p w:rsidR="00232991" w:rsidRDefault="003E531F">
      <w:pPr>
        <w:spacing w:after="58"/>
        <w:ind w:left="-5" w:right="604"/>
      </w:pPr>
      <w:r>
        <w:t>В) измерение по</w:t>
      </w:r>
      <w:r w:rsidR="0061128A">
        <w:t xml:space="preserve"> </w:t>
      </w:r>
      <w:r>
        <w:t xml:space="preserve">осям. </w:t>
      </w:r>
    </w:p>
    <w:p w:rsidR="00232991" w:rsidRDefault="003E531F">
      <w:pPr>
        <w:numPr>
          <w:ilvl w:val="0"/>
          <w:numId w:val="11"/>
        </w:numPr>
        <w:ind w:hanging="279"/>
      </w:pPr>
      <w:r>
        <w:rPr>
          <w:b/>
        </w:rPr>
        <w:t>Как называют изображение предмета, полученное на фронтальной плоскости</w:t>
      </w:r>
      <w:r w:rsidR="0061128A">
        <w:rPr>
          <w:b/>
        </w:rPr>
        <w:t xml:space="preserve"> </w:t>
      </w:r>
      <w:r>
        <w:rPr>
          <w:b/>
        </w:rPr>
        <w:t xml:space="preserve">проекции? </w:t>
      </w:r>
    </w:p>
    <w:p w:rsidR="00232991" w:rsidRDefault="003E531F">
      <w:pPr>
        <w:tabs>
          <w:tab w:val="center" w:pos="4316"/>
          <w:tab w:val="center" w:pos="6956"/>
        </w:tabs>
        <w:spacing w:after="66"/>
        <w:ind w:left="-15" w:firstLine="0"/>
      </w:pPr>
      <w:r>
        <w:t>А)</w:t>
      </w:r>
      <w:r w:rsidR="0061128A">
        <w:t xml:space="preserve"> </w:t>
      </w:r>
      <w:r>
        <w:t>видом</w:t>
      </w:r>
      <w:r w:rsidR="0061128A">
        <w:t xml:space="preserve"> </w:t>
      </w:r>
      <w:r>
        <w:t xml:space="preserve">спереди; </w:t>
      </w:r>
      <w:r>
        <w:tab/>
        <w:t>Б)</w:t>
      </w:r>
      <w:r w:rsidR="0061128A">
        <w:t xml:space="preserve"> </w:t>
      </w:r>
      <w:r>
        <w:t>видом</w:t>
      </w:r>
      <w:r w:rsidR="0061128A">
        <w:t xml:space="preserve"> </w:t>
      </w:r>
      <w:r>
        <w:t xml:space="preserve">слева; </w:t>
      </w:r>
      <w:r>
        <w:tab/>
        <w:t xml:space="preserve">В) видом сверху. </w:t>
      </w:r>
    </w:p>
    <w:p w:rsidR="00232991" w:rsidRDefault="003E531F">
      <w:pPr>
        <w:numPr>
          <w:ilvl w:val="0"/>
          <w:numId w:val="11"/>
        </w:numPr>
        <w:ind w:hanging="279"/>
      </w:pPr>
      <w:r>
        <w:rPr>
          <w:b/>
        </w:rPr>
        <w:t>Как называют изображение фигуры, получающейся при мысленном рассечении предмета</w:t>
      </w:r>
      <w:r w:rsidR="0061128A">
        <w:rPr>
          <w:b/>
        </w:rPr>
        <w:t xml:space="preserve"> </w:t>
      </w:r>
      <w:r>
        <w:rPr>
          <w:b/>
        </w:rPr>
        <w:t xml:space="preserve">плоскостью? </w:t>
      </w:r>
    </w:p>
    <w:p w:rsidR="00232991" w:rsidRDefault="003E531F">
      <w:pPr>
        <w:tabs>
          <w:tab w:val="center" w:pos="3436"/>
          <w:tab w:val="center" w:pos="5533"/>
        </w:tabs>
        <w:spacing w:after="61"/>
        <w:ind w:left="-15" w:firstLine="0"/>
      </w:pPr>
      <w:r>
        <w:t>А)</w:t>
      </w:r>
      <w:r w:rsidR="0061128A">
        <w:t xml:space="preserve"> </w:t>
      </w:r>
      <w:r>
        <w:t xml:space="preserve">сечением; </w:t>
      </w:r>
      <w:r>
        <w:tab/>
        <w:t>Б)</w:t>
      </w:r>
      <w:r w:rsidR="0061128A">
        <w:t xml:space="preserve"> </w:t>
      </w:r>
      <w:r>
        <w:t xml:space="preserve">видом; </w:t>
      </w:r>
      <w:r>
        <w:tab/>
        <w:t>В)</w:t>
      </w:r>
      <w:r w:rsidR="0061128A">
        <w:t xml:space="preserve"> </w:t>
      </w:r>
      <w:r>
        <w:t xml:space="preserve">анализом. </w:t>
      </w:r>
    </w:p>
    <w:p w:rsidR="00232991" w:rsidRDefault="003E531F">
      <w:pPr>
        <w:numPr>
          <w:ilvl w:val="0"/>
          <w:numId w:val="11"/>
        </w:numPr>
        <w:ind w:hanging="279"/>
      </w:pPr>
      <w:r>
        <w:rPr>
          <w:b/>
        </w:rPr>
        <w:t>Как выделяют фигуру сечения на</w:t>
      </w:r>
      <w:r w:rsidR="0061128A">
        <w:rPr>
          <w:b/>
        </w:rPr>
        <w:t xml:space="preserve"> </w:t>
      </w:r>
      <w:r>
        <w:rPr>
          <w:b/>
        </w:rPr>
        <w:t xml:space="preserve">чертеже? </w:t>
      </w:r>
      <w:r>
        <w:t>А)</w:t>
      </w:r>
      <w:r w:rsidR="0061128A">
        <w:t xml:space="preserve"> </w:t>
      </w:r>
      <w:proofErr w:type="spellStart"/>
      <w:r>
        <w:t>зачернением</w:t>
      </w:r>
      <w:proofErr w:type="spellEnd"/>
      <w:r>
        <w:t xml:space="preserve">; </w:t>
      </w:r>
      <w:r>
        <w:tab/>
        <w:t xml:space="preserve">Б) штрихпунктирной линией; </w:t>
      </w:r>
    </w:p>
    <w:p w:rsidR="00232991" w:rsidRDefault="003E531F" w:rsidP="0061128A">
      <w:pPr>
        <w:spacing w:after="46"/>
        <w:ind w:left="403" w:right="42" w:hanging="403"/>
      </w:pPr>
      <w:r>
        <w:t>В) штриховкой под углом45</w:t>
      </w:r>
      <w:r>
        <w:rPr>
          <w:vertAlign w:val="superscript"/>
        </w:rPr>
        <w:t>о</w:t>
      </w:r>
      <w:r>
        <w:t xml:space="preserve">. </w:t>
      </w:r>
      <w:r>
        <w:rPr>
          <w:b/>
          <w:sz w:val="28"/>
        </w:rPr>
        <w:t>11.</w:t>
      </w:r>
      <w:r>
        <w:rPr>
          <w:rFonts w:ascii="Arial" w:eastAsia="Arial" w:hAnsi="Arial" w:cs="Arial"/>
          <w:b/>
          <w:sz w:val="28"/>
        </w:rPr>
        <w:t xml:space="preserve"> </w:t>
      </w:r>
      <w:r w:rsidR="0061128A">
        <w:rPr>
          <w:b/>
        </w:rPr>
        <w:t xml:space="preserve">Чем </w:t>
      </w:r>
      <w:r>
        <w:rPr>
          <w:b/>
        </w:rPr>
        <w:t>отличается разрез от</w:t>
      </w:r>
      <w:r w:rsidR="0061128A">
        <w:rPr>
          <w:b/>
        </w:rPr>
        <w:t xml:space="preserve"> </w:t>
      </w:r>
      <w:r>
        <w:rPr>
          <w:b/>
        </w:rPr>
        <w:t xml:space="preserve">сечения? </w:t>
      </w:r>
    </w:p>
    <w:p w:rsidR="00232991" w:rsidRDefault="003E531F">
      <w:pPr>
        <w:ind w:left="-5"/>
      </w:pPr>
      <w:r>
        <w:t xml:space="preserve">А) на разрезе показывают только то что находится в секущей плоскости; Б) на разрезе показывают то, что находится в секущей плоскости и то что находится за ней; </w:t>
      </w:r>
    </w:p>
    <w:p w:rsidR="00232991" w:rsidRDefault="003E531F">
      <w:pPr>
        <w:ind w:left="-5" w:right="1660"/>
      </w:pPr>
      <w:r>
        <w:t xml:space="preserve">В) ничем не отличаются. </w:t>
      </w:r>
      <w:r>
        <w:rPr>
          <w:b/>
          <w:sz w:val="28"/>
        </w:rPr>
        <w:t>12.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>Как называется разрез, выполненный вместо вида</w:t>
      </w:r>
      <w:r w:rsidR="0061128A">
        <w:rPr>
          <w:b/>
        </w:rPr>
        <w:t xml:space="preserve"> </w:t>
      </w:r>
      <w:r>
        <w:rPr>
          <w:b/>
        </w:rPr>
        <w:t xml:space="preserve">слева? </w:t>
      </w:r>
      <w:r>
        <w:t>А)</w:t>
      </w:r>
      <w:r w:rsidR="0061128A">
        <w:t xml:space="preserve"> </w:t>
      </w:r>
      <w:r>
        <w:t>фронтальный</w:t>
      </w:r>
      <w:r w:rsidR="0061128A">
        <w:t xml:space="preserve"> </w:t>
      </w:r>
      <w:r>
        <w:t xml:space="preserve">разрез; </w:t>
      </w:r>
      <w:r>
        <w:tab/>
        <w:t xml:space="preserve">Б) профильный разрез; </w:t>
      </w:r>
    </w:p>
    <w:p w:rsidR="00232991" w:rsidRDefault="003E531F">
      <w:pPr>
        <w:ind w:left="403" w:right="827" w:hanging="403"/>
      </w:pPr>
      <w:r>
        <w:t>В) горизонтальный</w:t>
      </w:r>
      <w:r w:rsidR="0061128A">
        <w:t xml:space="preserve"> </w:t>
      </w:r>
      <w:r>
        <w:t xml:space="preserve">разрез. </w:t>
      </w:r>
      <w:r>
        <w:rPr>
          <w:b/>
          <w:sz w:val="28"/>
        </w:rPr>
        <w:t>13.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>Какой линией на чертеже разделяют часть вида и часть</w:t>
      </w:r>
      <w:r w:rsidR="0061128A">
        <w:rPr>
          <w:b/>
        </w:rPr>
        <w:t xml:space="preserve"> </w:t>
      </w:r>
      <w:r>
        <w:rPr>
          <w:b/>
        </w:rPr>
        <w:t xml:space="preserve">разреза? </w:t>
      </w:r>
    </w:p>
    <w:p w:rsidR="00232991" w:rsidRDefault="003E531F">
      <w:pPr>
        <w:tabs>
          <w:tab w:val="center" w:pos="6157"/>
        </w:tabs>
        <w:ind w:left="-15" w:firstLine="0"/>
      </w:pPr>
      <w:r>
        <w:t>А)</w:t>
      </w:r>
      <w:r w:rsidR="0061128A">
        <w:t xml:space="preserve"> </w:t>
      </w:r>
      <w:r>
        <w:t>штрих</w:t>
      </w:r>
      <w:r w:rsidR="0061128A">
        <w:t xml:space="preserve"> </w:t>
      </w:r>
      <w:r>
        <w:t>пунктирной</w:t>
      </w:r>
      <w:r w:rsidR="0061128A">
        <w:t xml:space="preserve"> </w:t>
      </w:r>
      <w:r>
        <w:t xml:space="preserve">линией; </w:t>
      </w:r>
      <w:r>
        <w:tab/>
        <w:t xml:space="preserve">Б) волнистой линией; </w:t>
      </w:r>
    </w:p>
    <w:p w:rsidR="00232991" w:rsidRDefault="003E531F">
      <w:pPr>
        <w:ind w:left="-5" w:right="604"/>
      </w:pPr>
      <w:r>
        <w:t>В) сплошной тонкой</w:t>
      </w:r>
      <w:r w:rsidR="0061128A">
        <w:t xml:space="preserve"> </w:t>
      </w:r>
      <w:r>
        <w:t xml:space="preserve">линией </w:t>
      </w:r>
    </w:p>
    <w:p w:rsidR="00232991" w:rsidRDefault="003E531F">
      <w:pPr>
        <w:numPr>
          <w:ilvl w:val="0"/>
          <w:numId w:val="12"/>
        </w:numPr>
        <w:ind w:hanging="418"/>
      </w:pPr>
      <w:r>
        <w:rPr>
          <w:b/>
        </w:rPr>
        <w:t>Как называются соединения, которые можно нельзя разобрать не разрушая деталей и скрепляющих их</w:t>
      </w:r>
      <w:r w:rsidR="0061128A">
        <w:rPr>
          <w:b/>
        </w:rPr>
        <w:t xml:space="preserve"> </w:t>
      </w:r>
      <w:r>
        <w:rPr>
          <w:b/>
        </w:rPr>
        <w:t xml:space="preserve">элементов? </w:t>
      </w:r>
    </w:p>
    <w:p w:rsidR="00232991" w:rsidRDefault="003E531F">
      <w:pPr>
        <w:tabs>
          <w:tab w:val="center" w:pos="4331"/>
          <w:tab w:val="center" w:pos="7410"/>
        </w:tabs>
        <w:spacing w:after="63"/>
        <w:ind w:left="-15" w:firstLine="0"/>
      </w:pPr>
      <w:r>
        <w:lastRenderedPageBreak/>
        <w:t>А)</w:t>
      </w:r>
      <w:r w:rsidR="0061128A">
        <w:t xml:space="preserve"> </w:t>
      </w:r>
      <w:r>
        <w:t>р</w:t>
      </w:r>
      <w:bookmarkStart w:id="0" w:name="_GoBack"/>
      <w:r>
        <w:t>азъёмн</w:t>
      </w:r>
      <w:bookmarkEnd w:id="0"/>
      <w:r>
        <w:t xml:space="preserve">ые; </w:t>
      </w:r>
      <w:r>
        <w:tab/>
        <w:t>Б)</w:t>
      </w:r>
      <w:r w:rsidR="0061128A">
        <w:t xml:space="preserve"> </w:t>
      </w:r>
      <w:r>
        <w:t xml:space="preserve">неразъёмные; </w:t>
      </w:r>
      <w:r>
        <w:tab/>
        <w:t xml:space="preserve">В) типовые. </w:t>
      </w:r>
    </w:p>
    <w:p w:rsidR="00232991" w:rsidRDefault="003E531F">
      <w:pPr>
        <w:numPr>
          <w:ilvl w:val="0"/>
          <w:numId w:val="12"/>
        </w:numPr>
        <w:ind w:hanging="418"/>
      </w:pPr>
      <w:r>
        <w:rPr>
          <w:b/>
        </w:rPr>
        <w:t>Какие масштабы уменьшения применяют на</w:t>
      </w:r>
      <w:r w:rsidR="0061128A">
        <w:rPr>
          <w:b/>
        </w:rPr>
        <w:t xml:space="preserve"> </w:t>
      </w:r>
      <w:r>
        <w:rPr>
          <w:b/>
        </w:rPr>
        <w:t xml:space="preserve">чертежах? </w:t>
      </w:r>
    </w:p>
    <w:p w:rsidR="00232991" w:rsidRDefault="003E531F">
      <w:pPr>
        <w:ind w:left="-5" w:right="6232"/>
      </w:pPr>
      <w:r>
        <w:t xml:space="preserve">А) 1:2; 1:4; 1:5; 1:10; Б) 1:50; 1:100; 1:200; 1:400; В) 1:10; 1:20; 1:50; 1:70. </w:t>
      </w:r>
    </w:p>
    <w:p w:rsidR="00232991" w:rsidRDefault="003E531F">
      <w:pPr>
        <w:spacing w:after="0" w:line="259" w:lineRule="auto"/>
        <w:ind w:left="0" w:firstLine="0"/>
      </w:pPr>
      <w:r>
        <w:t xml:space="preserve"> </w:t>
      </w:r>
    </w:p>
    <w:p w:rsidR="00232991" w:rsidRDefault="003E531F">
      <w:pPr>
        <w:spacing w:after="37" w:line="259" w:lineRule="auto"/>
        <w:ind w:left="0" w:firstLine="0"/>
      </w:pPr>
      <w:r>
        <w:t xml:space="preserve"> </w:t>
      </w:r>
    </w:p>
    <w:p w:rsidR="00232991" w:rsidRDefault="003E531F">
      <w:pPr>
        <w:spacing w:after="0" w:line="259" w:lineRule="auto"/>
        <w:ind w:left="398"/>
      </w:pPr>
      <w:r>
        <w:rPr>
          <w:b/>
          <w:u w:val="single" w:color="000000"/>
        </w:rPr>
        <w:t>Практическая часть.</w:t>
      </w:r>
      <w:r>
        <w:rPr>
          <w:b/>
        </w:rPr>
        <w:t xml:space="preserve"> </w:t>
      </w:r>
    </w:p>
    <w:p w:rsidR="00232991" w:rsidRDefault="003E531F">
      <w:pPr>
        <w:spacing w:after="29" w:line="259" w:lineRule="auto"/>
        <w:ind w:left="0" w:firstLine="0"/>
      </w:pPr>
      <w:r>
        <w:rPr>
          <w:b/>
        </w:rPr>
        <w:t xml:space="preserve"> </w:t>
      </w:r>
    </w:p>
    <w:p w:rsidR="00232991" w:rsidRDefault="003E531F">
      <w:pPr>
        <w:pStyle w:val="2"/>
        <w:numPr>
          <w:ilvl w:val="0"/>
          <w:numId w:val="0"/>
        </w:numPr>
        <w:ind w:left="398" w:right="1848"/>
      </w:pPr>
      <w:r>
        <w:t xml:space="preserve">Задание: 1. Выполнить чертёж детали в масштабе 1:1 </w:t>
      </w:r>
    </w:p>
    <w:p w:rsidR="00232991" w:rsidRDefault="003E531F">
      <w:pPr>
        <w:spacing w:after="0" w:line="259" w:lineRule="auto"/>
        <w:ind w:left="1589" w:firstLine="0"/>
      </w:pPr>
      <w:r>
        <w:rPr>
          <w:b/>
          <w:i/>
        </w:rPr>
        <w:t xml:space="preserve"> </w:t>
      </w:r>
    </w:p>
    <w:p w:rsidR="00232991" w:rsidRDefault="003E531F">
      <w:pPr>
        <w:spacing w:after="0" w:line="259" w:lineRule="auto"/>
        <w:ind w:left="0" w:firstLine="0"/>
      </w:pPr>
      <w:r>
        <w:rPr>
          <w:b/>
          <w:i/>
        </w:rPr>
        <w:t xml:space="preserve"> </w:t>
      </w:r>
    </w:p>
    <w:p w:rsidR="00232991" w:rsidRDefault="003E531F">
      <w:pPr>
        <w:spacing w:after="0" w:line="259" w:lineRule="auto"/>
        <w:ind w:left="0" w:firstLine="0"/>
      </w:pPr>
      <w:r>
        <w:rPr>
          <w:b/>
          <w:i/>
        </w:rPr>
        <w:t xml:space="preserve"> </w:t>
      </w:r>
    </w:p>
    <w:p w:rsidR="00232991" w:rsidRDefault="003E531F">
      <w:pPr>
        <w:spacing w:after="0" w:line="259" w:lineRule="auto"/>
        <w:ind w:left="859" w:firstLine="0"/>
      </w:pPr>
      <w:r>
        <w:rPr>
          <w:noProof/>
        </w:rPr>
        <w:drawing>
          <wp:inline distT="0" distB="0" distL="0" distR="0">
            <wp:extent cx="4594987" cy="3691890"/>
            <wp:effectExtent l="0" t="0" r="0" b="0"/>
            <wp:docPr id="1580" name="Picture 1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" name="Picture 158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94987" cy="369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991" w:rsidRDefault="003E531F">
      <w:pPr>
        <w:spacing w:after="1254"/>
        <w:ind w:left="398"/>
      </w:pPr>
      <w:r>
        <w:rPr>
          <w:b/>
        </w:rPr>
        <w:t>ВАРИАНТ 4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>Какой знак или букву следует нанести перед размерным числом при указании диаметра</w:t>
      </w:r>
      <w:r w:rsidR="0061128A">
        <w:rPr>
          <w:b/>
        </w:rPr>
        <w:t xml:space="preserve"> </w:t>
      </w:r>
      <w:r>
        <w:rPr>
          <w:b/>
        </w:rPr>
        <w:t xml:space="preserve">окружности? </w:t>
      </w:r>
    </w:p>
    <w:p w:rsidR="00232991" w:rsidRDefault="003E531F">
      <w:pPr>
        <w:tabs>
          <w:tab w:val="center" w:pos="2055"/>
          <w:tab w:val="center" w:pos="3364"/>
        </w:tabs>
        <w:spacing w:after="70"/>
        <w:ind w:left="-15" w:firstLine="0"/>
      </w:pPr>
      <w:r>
        <w:t>А)</w:t>
      </w:r>
      <w:r w:rsidR="00D6465C">
        <w:t xml:space="preserve"> </w:t>
      </w:r>
      <w:r>
        <w:t xml:space="preserve">D; </w:t>
      </w:r>
      <w:r>
        <w:tab/>
        <w:t>Б)</w:t>
      </w:r>
      <w:r w:rsidR="00D6465C">
        <w:t xml:space="preserve"> </w:t>
      </w:r>
      <w:r>
        <w:t xml:space="preserve">R; </w:t>
      </w:r>
      <w:r>
        <w:tab/>
        <w:t xml:space="preserve">В) Ø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lastRenderedPageBreak/>
        <w:t xml:space="preserve">Каким типом линий выполняются осевые и центровые линии на чертежах? </w:t>
      </w:r>
    </w:p>
    <w:p w:rsidR="00232991" w:rsidRDefault="003E531F">
      <w:pPr>
        <w:tabs>
          <w:tab w:val="center" w:pos="6653"/>
        </w:tabs>
        <w:ind w:left="-15" w:firstLine="0"/>
      </w:pPr>
      <w:r>
        <w:t>А) сплошной</w:t>
      </w:r>
      <w:r w:rsidR="0061128A">
        <w:t xml:space="preserve"> </w:t>
      </w:r>
      <w:r>
        <w:t>тонкой</w:t>
      </w:r>
      <w:r w:rsidR="0061128A">
        <w:t xml:space="preserve"> </w:t>
      </w:r>
      <w:r>
        <w:t xml:space="preserve">линией; </w:t>
      </w:r>
      <w:r>
        <w:tab/>
        <w:t xml:space="preserve">Б) штрихпунктирной линией; </w:t>
      </w:r>
    </w:p>
    <w:p w:rsidR="00232991" w:rsidRDefault="003E531F">
      <w:pPr>
        <w:spacing w:after="63"/>
        <w:ind w:left="-5" w:right="604"/>
      </w:pPr>
      <w:r>
        <w:t>В) штриховой</w:t>
      </w:r>
      <w:r w:rsidR="0061128A">
        <w:t xml:space="preserve"> </w:t>
      </w:r>
      <w:r>
        <w:t xml:space="preserve">линией.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 xml:space="preserve">В зависимости от толщины какой линии выбираются толщины линий чертежа? </w:t>
      </w:r>
    </w:p>
    <w:p w:rsidR="00232991" w:rsidRDefault="003E531F">
      <w:pPr>
        <w:tabs>
          <w:tab w:val="center" w:pos="6377"/>
        </w:tabs>
        <w:ind w:left="-15" w:firstLine="0"/>
      </w:pPr>
      <w:r>
        <w:t>А)</w:t>
      </w:r>
      <w:r w:rsidR="0061128A">
        <w:t xml:space="preserve"> </w:t>
      </w:r>
      <w:r>
        <w:t>штрих</w:t>
      </w:r>
      <w:r w:rsidR="0061128A">
        <w:t xml:space="preserve"> </w:t>
      </w:r>
      <w:r>
        <w:t>пунктирной</w:t>
      </w:r>
      <w:r w:rsidR="0061128A">
        <w:t xml:space="preserve"> </w:t>
      </w:r>
      <w:r>
        <w:t xml:space="preserve">линии; </w:t>
      </w:r>
      <w:r>
        <w:tab/>
        <w:t xml:space="preserve">Б) сплошной тонкой линии; </w:t>
      </w:r>
    </w:p>
    <w:p w:rsidR="00232991" w:rsidRDefault="003E531F">
      <w:pPr>
        <w:spacing w:after="63"/>
        <w:ind w:left="-5" w:right="604"/>
      </w:pPr>
      <w:r>
        <w:t>В) сплошной основной толстой</w:t>
      </w:r>
      <w:r w:rsidR="0061128A">
        <w:t xml:space="preserve"> </w:t>
      </w:r>
      <w:r>
        <w:t xml:space="preserve">линии.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>Как называется замкнутая кривая очерченная дугами</w:t>
      </w:r>
      <w:r w:rsidR="0061128A">
        <w:rPr>
          <w:b/>
        </w:rPr>
        <w:t xml:space="preserve"> </w:t>
      </w:r>
      <w:r>
        <w:rPr>
          <w:b/>
        </w:rPr>
        <w:t xml:space="preserve">окружностей? </w:t>
      </w:r>
    </w:p>
    <w:p w:rsidR="00232991" w:rsidRDefault="003E531F">
      <w:pPr>
        <w:tabs>
          <w:tab w:val="center" w:pos="3371"/>
          <w:tab w:val="center" w:pos="4978"/>
        </w:tabs>
        <w:spacing w:after="59"/>
        <w:ind w:left="-15" w:firstLine="0"/>
      </w:pPr>
      <w:r>
        <w:t>А)</w:t>
      </w:r>
      <w:r w:rsidR="0061128A">
        <w:t xml:space="preserve"> </w:t>
      </w:r>
      <w:r>
        <w:t xml:space="preserve">сопряжение; </w:t>
      </w:r>
      <w:r>
        <w:tab/>
        <w:t>Б)</w:t>
      </w:r>
      <w:r w:rsidR="0061128A">
        <w:t xml:space="preserve"> </w:t>
      </w:r>
      <w:r>
        <w:t xml:space="preserve">круг; </w:t>
      </w:r>
      <w:r>
        <w:tab/>
        <w:t xml:space="preserve">В) овал.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>Буквой R</w:t>
      </w:r>
      <w:r w:rsidR="0061128A">
        <w:rPr>
          <w:b/>
        </w:rPr>
        <w:t xml:space="preserve"> </w:t>
      </w:r>
      <w:r>
        <w:rPr>
          <w:b/>
        </w:rPr>
        <w:t xml:space="preserve">обозначается </w:t>
      </w:r>
    </w:p>
    <w:p w:rsidR="00232991" w:rsidRDefault="003E531F">
      <w:pPr>
        <w:ind w:left="-5" w:right="604"/>
      </w:pPr>
      <w:r>
        <w:t xml:space="preserve">А) расстояние между любыми двумя точками окружности, </w:t>
      </w:r>
    </w:p>
    <w:p w:rsidR="00232991" w:rsidRDefault="003E531F">
      <w:pPr>
        <w:ind w:left="-5" w:right="604"/>
      </w:pPr>
      <w:r>
        <w:t xml:space="preserve">Б) расстояние между двумя наиболее удаленными противоположными точками, </w:t>
      </w:r>
    </w:p>
    <w:p w:rsidR="00232991" w:rsidRDefault="003E531F">
      <w:pPr>
        <w:spacing w:after="58"/>
        <w:ind w:left="-5" w:right="604"/>
      </w:pPr>
      <w:r>
        <w:t xml:space="preserve">В) расстояние от центра окружности до точки на ней.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>Как называют изображение предмета, полученное на профильной плоскости</w:t>
      </w:r>
      <w:r w:rsidR="0061128A">
        <w:rPr>
          <w:b/>
        </w:rPr>
        <w:t xml:space="preserve"> </w:t>
      </w:r>
      <w:r>
        <w:rPr>
          <w:b/>
        </w:rPr>
        <w:t xml:space="preserve">проекции? </w:t>
      </w:r>
    </w:p>
    <w:p w:rsidR="00232991" w:rsidRDefault="003E531F">
      <w:pPr>
        <w:tabs>
          <w:tab w:val="center" w:pos="4595"/>
          <w:tab w:val="center" w:pos="7412"/>
        </w:tabs>
        <w:spacing w:after="62"/>
        <w:ind w:left="-15" w:firstLine="0"/>
      </w:pPr>
      <w:r>
        <w:t>А)</w:t>
      </w:r>
      <w:r w:rsidR="0061128A">
        <w:t xml:space="preserve"> </w:t>
      </w:r>
      <w:r>
        <w:t>видом</w:t>
      </w:r>
      <w:r w:rsidR="0061128A">
        <w:t xml:space="preserve"> </w:t>
      </w:r>
      <w:r>
        <w:t xml:space="preserve">спереди; </w:t>
      </w:r>
      <w:r>
        <w:tab/>
        <w:t>Б)</w:t>
      </w:r>
      <w:r w:rsidR="0061128A">
        <w:t xml:space="preserve"> </w:t>
      </w:r>
      <w:r>
        <w:t>видом</w:t>
      </w:r>
      <w:r w:rsidR="0061128A">
        <w:t xml:space="preserve"> </w:t>
      </w:r>
      <w:r>
        <w:t xml:space="preserve">слева; </w:t>
      </w:r>
      <w:r>
        <w:tab/>
        <w:t>В) видом</w:t>
      </w:r>
      <w:r w:rsidR="0061128A">
        <w:t xml:space="preserve"> </w:t>
      </w:r>
      <w:r>
        <w:t xml:space="preserve">сверху.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 xml:space="preserve">Какое сечение называют вынесенным? </w:t>
      </w:r>
    </w:p>
    <w:p w:rsidR="00232991" w:rsidRDefault="003E531F">
      <w:pPr>
        <w:ind w:left="-5" w:right="604"/>
      </w:pPr>
      <w:r>
        <w:t xml:space="preserve">А) расположенное непосредственно на видах; </w:t>
      </w:r>
    </w:p>
    <w:p w:rsidR="00232991" w:rsidRDefault="003E531F">
      <w:pPr>
        <w:spacing w:after="55"/>
        <w:ind w:left="-5" w:right="1375"/>
      </w:pPr>
      <w:r>
        <w:t xml:space="preserve">Б) расположенное вне контура изображения детали; В) расположенное на техническом рисунке.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 xml:space="preserve">Как называется изображение предмета, мысленно рассеченного плоскостью? </w:t>
      </w:r>
    </w:p>
    <w:p w:rsidR="00232991" w:rsidRDefault="003E531F">
      <w:pPr>
        <w:tabs>
          <w:tab w:val="center" w:pos="3229"/>
          <w:tab w:val="center" w:pos="5511"/>
        </w:tabs>
        <w:spacing w:after="65"/>
        <w:ind w:left="-15" w:firstLine="0"/>
      </w:pPr>
      <w:r>
        <w:t>А)</w:t>
      </w:r>
      <w:r w:rsidR="0061128A">
        <w:t xml:space="preserve"> </w:t>
      </w:r>
      <w:r>
        <w:t xml:space="preserve">анализом; </w:t>
      </w:r>
      <w:r>
        <w:tab/>
        <w:t>Б)</w:t>
      </w:r>
      <w:r w:rsidR="0061128A">
        <w:t xml:space="preserve"> </w:t>
      </w:r>
      <w:r>
        <w:t xml:space="preserve">видом; </w:t>
      </w:r>
      <w:r>
        <w:tab/>
        <w:t>В)</w:t>
      </w:r>
      <w:r w:rsidR="0061128A">
        <w:t xml:space="preserve"> </w:t>
      </w:r>
      <w:r>
        <w:t xml:space="preserve">разрезом.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>Как называется проецирование, если проецирующие</w:t>
      </w:r>
      <w:r w:rsidR="0061128A">
        <w:rPr>
          <w:b/>
        </w:rPr>
        <w:t xml:space="preserve"> </w:t>
      </w:r>
      <w:r>
        <w:rPr>
          <w:b/>
        </w:rPr>
        <w:t xml:space="preserve">лучи параллельны друг другу и падают на плоскость проекций под любым острым углом? </w:t>
      </w:r>
    </w:p>
    <w:p w:rsidR="00232991" w:rsidRDefault="003E531F">
      <w:pPr>
        <w:tabs>
          <w:tab w:val="center" w:pos="5319"/>
        </w:tabs>
        <w:ind w:left="-15" w:firstLine="0"/>
      </w:pPr>
      <w:r>
        <w:t>А)</w:t>
      </w:r>
      <w:r w:rsidR="0061128A">
        <w:t xml:space="preserve"> </w:t>
      </w:r>
      <w:r>
        <w:t xml:space="preserve">центральное; </w:t>
      </w:r>
      <w:r>
        <w:tab/>
        <w:t xml:space="preserve">Б) параллельное косоугольное; </w:t>
      </w:r>
    </w:p>
    <w:p w:rsidR="00232991" w:rsidRDefault="003E531F">
      <w:pPr>
        <w:spacing w:after="56"/>
        <w:ind w:left="-5" w:right="604"/>
      </w:pPr>
      <w:r>
        <w:t>В) параллельное</w:t>
      </w:r>
      <w:r w:rsidR="0061128A">
        <w:t xml:space="preserve"> </w:t>
      </w:r>
      <w:r>
        <w:t xml:space="preserve">прямоугольное.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>Что является примером центрального</w:t>
      </w:r>
      <w:r w:rsidR="0061128A">
        <w:rPr>
          <w:b/>
        </w:rPr>
        <w:t xml:space="preserve"> </w:t>
      </w:r>
      <w:r>
        <w:rPr>
          <w:b/>
        </w:rPr>
        <w:t xml:space="preserve">проецирования? </w:t>
      </w:r>
    </w:p>
    <w:p w:rsidR="00232991" w:rsidRDefault="003E531F">
      <w:pPr>
        <w:tabs>
          <w:tab w:val="center" w:pos="3987"/>
          <w:tab w:val="center" w:pos="6965"/>
        </w:tabs>
        <w:spacing w:after="68"/>
        <w:ind w:left="-15" w:firstLine="0"/>
      </w:pPr>
      <w:r>
        <w:t>А)</w:t>
      </w:r>
      <w:r w:rsidR="0061128A">
        <w:t xml:space="preserve"> </w:t>
      </w:r>
      <w:r>
        <w:t xml:space="preserve">чертеж; </w:t>
      </w:r>
      <w:r>
        <w:tab/>
        <w:t>Б)</w:t>
      </w:r>
      <w:r w:rsidR="0061128A">
        <w:t xml:space="preserve"> </w:t>
      </w:r>
      <w:r>
        <w:t xml:space="preserve">солнечные тени; </w:t>
      </w:r>
      <w:r>
        <w:tab/>
        <w:t xml:space="preserve">В) фотоснимки.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>В изометрической проекции угол между осями</w:t>
      </w:r>
      <w:r w:rsidR="0061128A">
        <w:rPr>
          <w:b/>
        </w:rPr>
        <w:t xml:space="preserve"> </w:t>
      </w:r>
      <w:r>
        <w:rPr>
          <w:b/>
        </w:rPr>
        <w:t xml:space="preserve">составляет: </w:t>
      </w:r>
    </w:p>
    <w:p w:rsidR="00232991" w:rsidRDefault="003E531F">
      <w:pPr>
        <w:tabs>
          <w:tab w:val="center" w:pos="2261"/>
          <w:tab w:val="center" w:pos="3694"/>
        </w:tabs>
        <w:spacing w:after="60"/>
        <w:ind w:left="-15" w:firstLine="0"/>
      </w:pPr>
      <w:r>
        <w:t xml:space="preserve">А)120º </w:t>
      </w:r>
      <w:r>
        <w:tab/>
        <w:t>Б)</w:t>
      </w:r>
      <w:r w:rsidR="00D6465C">
        <w:t xml:space="preserve"> </w:t>
      </w:r>
      <w:r>
        <w:t xml:space="preserve">45º </w:t>
      </w:r>
      <w:r>
        <w:tab/>
        <w:t xml:space="preserve">В) 90º </w:t>
      </w:r>
    </w:p>
    <w:p w:rsidR="00232991" w:rsidRDefault="003E531F">
      <w:pPr>
        <w:numPr>
          <w:ilvl w:val="0"/>
          <w:numId w:val="13"/>
        </w:numPr>
        <w:ind w:hanging="418"/>
      </w:pPr>
      <w:r>
        <w:rPr>
          <w:b/>
        </w:rPr>
        <w:t>Для чего нужна</w:t>
      </w:r>
      <w:r w:rsidR="0061128A">
        <w:rPr>
          <w:b/>
        </w:rPr>
        <w:t xml:space="preserve"> </w:t>
      </w:r>
      <w:r>
        <w:rPr>
          <w:b/>
        </w:rPr>
        <w:t xml:space="preserve">стандартизация? </w:t>
      </w:r>
    </w:p>
    <w:p w:rsidR="00232991" w:rsidRDefault="003E531F">
      <w:pPr>
        <w:tabs>
          <w:tab w:val="center" w:pos="7048"/>
        </w:tabs>
        <w:ind w:left="-15" w:firstLine="0"/>
      </w:pPr>
      <w:r>
        <w:t>А) для</w:t>
      </w:r>
      <w:r w:rsidR="0061128A">
        <w:t xml:space="preserve"> </w:t>
      </w:r>
      <w:r>
        <w:t>взаимозаменяемости</w:t>
      </w:r>
      <w:r w:rsidR="0061128A">
        <w:t xml:space="preserve"> </w:t>
      </w:r>
      <w:r>
        <w:t xml:space="preserve">деталей; </w:t>
      </w:r>
      <w:r>
        <w:tab/>
        <w:t xml:space="preserve">Б) для сборки деталей; </w:t>
      </w:r>
    </w:p>
    <w:p w:rsidR="0061128A" w:rsidRDefault="003E531F">
      <w:pPr>
        <w:ind w:left="-5" w:right="3421"/>
      </w:pPr>
      <w:r>
        <w:t>В) для разборки</w:t>
      </w:r>
      <w:r w:rsidR="0061128A">
        <w:t xml:space="preserve"> </w:t>
      </w:r>
      <w:r>
        <w:t xml:space="preserve">деталей. </w:t>
      </w:r>
    </w:p>
    <w:p w:rsidR="0061128A" w:rsidRDefault="003E531F">
      <w:pPr>
        <w:ind w:left="-5" w:right="3421"/>
        <w:rPr>
          <w:b/>
        </w:rPr>
      </w:pPr>
      <w:r>
        <w:rPr>
          <w:b/>
          <w:sz w:val="28"/>
        </w:rPr>
        <w:t>13.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</w:rPr>
        <w:t>Какие соединения относятся к</w:t>
      </w:r>
      <w:r w:rsidR="0061128A">
        <w:rPr>
          <w:b/>
        </w:rPr>
        <w:t xml:space="preserve"> </w:t>
      </w:r>
      <w:r>
        <w:rPr>
          <w:b/>
        </w:rPr>
        <w:t xml:space="preserve">резьбовым? </w:t>
      </w:r>
    </w:p>
    <w:p w:rsidR="00232991" w:rsidRDefault="003E531F">
      <w:pPr>
        <w:ind w:left="-5" w:right="3421"/>
      </w:pPr>
      <w:r>
        <w:t xml:space="preserve">А) болтовые, шпилечные, винтовые; Б) шпоночные, штифтовые; </w:t>
      </w:r>
    </w:p>
    <w:p w:rsidR="00232991" w:rsidRDefault="003E531F">
      <w:pPr>
        <w:spacing w:after="57"/>
        <w:ind w:left="-5" w:right="604"/>
      </w:pPr>
      <w:r>
        <w:lastRenderedPageBreak/>
        <w:t xml:space="preserve">В) клёпаные, сварные, паяные, клеёные. </w:t>
      </w:r>
    </w:p>
    <w:p w:rsidR="00232991" w:rsidRDefault="003E531F">
      <w:pPr>
        <w:numPr>
          <w:ilvl w:val="0"/>
          <w:numId w:val="14"/>
        </w:numPr>
        <w:ind w:hanging="423"/>
      </w:pPr>
      <w:r>
        <w:rPr>
          <w:b/>
        </w:rPr>
        <w:t xml:space="preserve">Как называется цилиндрический или конический стержень без </w:t>
      </w:r>
    </w:p>
    <w:p w:rsidR="00232991" w:rsidRDefault="003E531F">
      <w:pPr>
        <w:ind w:left="398"/>
      </w:pPr>
      <w:r>
        <w:rPr>
          <w:b/>
        </w:rPr>
        <w:t xml:space="preserve">резьбы? </w:t>
      </w:r>
    </w:p>
    <w:p w:rsidR="00232991" w:rsidRDefault="003E531F">
      <w:pPr>
        <w:tabs>
          <w:tab w:val="center" w:pos="2621"/>
          <w:tab w:val="center" w:pos="4577"/>
        </w:tabs>
        <w:spacing w:after="61"/>
        <w:ind w:left="-15" w:firstLine="0"/>
      </w:pPr>
      <w:r>
        <w:t>А)</w:t>
      </w:r>
      <w:r w:rsidR="00D6465C">
        <w:t xml:space="preserve"> </w:t>
      </w:r>
      <w:r>
        <w:t xml:space="preserve">винт; </w:t>
      </w:r>
      <w:r>
        <w:tab/>
        <w:t>Б)</w:t>
      </w:r>
      <w:r w:rsidR="00D6465C">
        <w:t xml:space="preserve"> </w:t>
      </w:r>
      <w:r>
        <w:t xml:space="preserve">штифт; </w:t>
      </w:r>
      <w:r>
        <w:tab/>
        <w:t xml:space="preserve">В) болт. </w:t>
      </w:r>
    </w:p>
    <w:p w:rsidR="00232991" w:rsidRDefault="003E531F">
      <w:pPr>
        <w:numPr>
          <w:ilvl w:val="0"/>
          <w:numId w:val="14"/>
        </w:numPr>
        <w:ind w:hanging="423"/>
      </w:pPr>
      <w:r>
        <w:rPr>
          <w:b/>
        </w:rPr>
        <w:t>Какие масштабы применяют на</w:t>
      </w:r>
      <w:r w:rsidR="0061128A">
        <w:rPr>
          <w:b/>
        </w:rPr>
        <w:t xml:space="preserve"> </w:t>
      </w:r>
      <w:r>
        <w:rPr>
          <w:b/>
        </w:rPr>
        <w:t xml:space="preserve">чертежах? </w:t>
      </w:r>
    </w:p>
    <w:p w:rsidR="00232991" w:rsidRDefault="003E531F">
      <w:pPr>
        <w:tabs>
          <w:tab w:val="center" w:pos="5628"/>
        </w:tabs>
        <w:ind w:left="-15" w:firstLine="0"/>
      </w:pPr>
      <w:r>
        <w:t>А)</w:t>
      </w:r>
      <w:r w:rsidR="0061128A">
        <w:t xml:space="preserve"> </w:t>
      </w:r>
      <w:r>
        <w:t>только</w:t>
      </w:r>
      <w:r w:rsidR="0061128A">
        <w:t xml:space="preserve"> </w:t>
      </w:r>
      <w:r>
        <w:t xml:space="preserve">увеличения; </w:t>
      </w:r>
      <w:r>
        <w:tab/>
        <w:t xml:space="preserve">Б) только уменьшения; </w:t>
      </w:r>
    </w:p>
    <w:p w:rsidR="00232991" w:rsidRDefault="003E531F">
      <w:pPr>
        <w:ind w:left="-5" w:right="604"/>
      </w:pPr>
      <w:r>
        <w:t>В) уменьшения и</w:t>
      </w:r>
      <w:r w:rsidR="0061128A">
        <w:t xml:space="preserve"> </w:t>
      </w:r>
      <w:r>
        <w:t xml:space="preserve">увеличения </w:t>
      </w:r>
    </w:p>
    <w:p w:rsidR="00232991" w:rsidRDefault="003E531F">
      <w:pPr>
        <w:spacing w:after="0" w:line="259" w:lineRule="auto"/>
        <w:ind w:left="0" w:firstLine="0"/>
      </w:pPr>
      <w:r>
        <w:t xml:space="preserve"> </w:t>
      </w:r>
    </w:p>
    <w:p w:rsidR="00232991" w:rsidRDefault="003E531F">
      <w:pPr>
        <w:spacing w:after="32" w:line="259" w:lineRule="auto"/>
        <w:ind w:left="0" w:firstLine="0"/>
      </w:pPr>
      <w:r>
        <w:t xml:space="preserve"> </w:t>
      </w:r>
    </w:p>
    <w:p w:rsidR="00232991" w:rsidRDefault="003E531F">
      <w:pPr>
        <w:spacing w:after="0" w:line="259" w:lineRule="auto"/>
        <w:ind w:left="398"/>
      </w:pPr>
      <w:r>
        <w:rPr>
          <w:b/>
          <w:u w:val="single" w:color="000000"/>
        </w:rPr>
        <w:t>Практическая часть.</w:t>
      </w:r>
      <w:r>
        <w:rPr>
          <w:b/>
        </w:rPr>
        <w:t xml:space="preserve"> </w:t>
      </w:r>
    </w:p>
    <w:p w:rsidR="00232991" w:rsidRDefault="003E531F">
      <w:pPr>
        <w:spacing w:after="28" w:line="259" w:lineRule="auto"/>
        <w:ind w:left="0" w:firstLine="0"/>
      </w:pPr>
      <w:r>
        <w:rPr>
          <w:b/>
        </w:rPr>
        <w:t xml:space="preserve"> </w:t>
      </w:r>
    </w:p>
    <w:p w:rsidR="00232991" w:rsidRDefault="003E531F">
      <w:pPr>
        <w:spacing w:after="0" w:line="259" w:lineRule="auto"/>
        <w:ind w:left="10" w:right="2327"/>
        <w:jc w:val="right"/>
      </w:pPr>
      <w:r>
        <w:rPr>
          <w:b/>
          <w:i/>
        </w:rPr>
        <w:t xml:space="preserve">Задание: 1. Выполнить чертёж детали в масштабе 1:1 </w:t>
      </w:r>
    </w:p>
    <w:p w:rsidR="00232991" w:rsidRDefault="003E531F">
      <w:pPr>
        <w:spacing w:after="4" w:line="238" w:lineRule="auto"/>
        <w:ind w:left="0" w:right="7601" w:firstLine="0"/>
      </w:pPr>
      <w:r>
        <w:rPr>
          <w:b/>
          <w:i/>
        </w:rPr>
        <w:t xml:space="preserve">  </w:t>
      </w:r>
    </w:p>
    <w:p w:rsidR="00232991" w:rsidRDefault="003E531F">
      <w:pPr>
        <w:spacing w:after="0" w:line="259" w:lineRule="auto"/>
        <w:ind w:left="0" w:firstLine="0"/>
      </w:pPr>
      <w:r>
        <w:rPr>
          <w:b/>
          <w:i/>
        </w:rPr>
        <w:t xml:space="preserve"> </w:t>
      </w:r>
    </w:p>
    <w:p w:rsidR="00232991" w:rsidRDefault="003E531F">
      <w:pPr>
        <w:spacing w:after="0" w:line="259" w:lineRule="auto"/>
        <w:ind w:left="1054" w:firstLine="0"/>
      </w:pPr>
      <w:r>
        <w:rPr>
          <w:noProof/>
        </w:rPr>
        <w:drawing>
          <wp:inline distT="0" distB="0" distL="0" distR="0">
            <wp:extent cx="4342130" cy="3953764"/>
            <wp:effectExtent l="0" t="0" r="0" b="0"/>
            <wp:docPr id="1767" name="Picture 1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" name="Picture 176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42130" cy="3953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991" w:rsidRDefault="00232991">
      <w:pPr>
        <w:sectPr w:rsidR="00232991">
          <w:headerReference w:type="even" r:id="rId15"/>
          <w:headerReference w:type="default" r:id="rId16"/>
          <w:headerReference w:type="first" r:id="rId17"/>
          <w:pgSz w:w="11909" w:h="16838"/>
          <w:pgMar w:top="820" w:right="1352" w:bottom="866" w:left="1301" w:header="720" w:footer="720" w:gutter="0"/>
          <w:cols w:space="720"/>
        </w:sectPr>
      </w:pPr>
    </w:p>
    <w:p w:rsidR="00232991" w:rsidRDefault="003E531F">
      <w:pPr>
        <w:spacing w:after="0" w:line="259" w:lineRule="auto"/>
        <w:ind w:left="721"/>
      </w:pPr>
      <w:r>
        <w:rPr>
          <w:b/>
          <w:u w:val="single" w:color="000000"/>
        </w:rPr>
        <w:lastRenderedPageBreak/>
        <w:t>Критерии оценивания теоретической части</w:t>
      </w:r>
      <w:r>
        <w:rPr>
          <w:b/>
        </w:rPr>
        <w:t xml:space="preserve"> </w:t>
      </w:r>
    </w:p>
    <w:p w:rsidR="00232991" w:rsidRDefault="003E531F">
      <w:pPr>
        <w:ind w:left="721"/>
      </w:pPr>
      <w:r>
        <w:t>За каждый правильный ответ -</w:t>
      </w:r>
      <w:r>
        <w:rPr>
          <w:b/>
        </w:rPr>
        <w:t>1 балл</w:t>
      </w:r>
      <w:r>
        <w:t xml:space="preserve">, неправильный ответ – </w:t>
      </w:r>
      <w:r>
        <w:rPr>
          <w:b/>
        </w:rPr>
        <w:t>0 баллов</w:t>
      </w:r>
      <w:r>
        <w:t xml:space="preserve">. </w:t>
      </w:r>
    </w:p>
    <w:p w:rsidR="00232991" w:rsidRDefault="003E531F">
      <w:pPr>
        <w:ind w:left="10"/>
      </w:pPr>
      <w:r>
        <w:rPr>
          <w:b/>
        </w:rPr>
        <w:t xml:space="preserve">Максимальное количество - 15 баллов </w:t>
      </w:r>
    </w:p>
    <w:p w:rsidR="00232991" w:rsidRDefault="003E531F">
      <w:pPr>
        <w:ind w:left="721"/>
      </w:pPr>
      <w:r>
        <w:rPr>
          <w:b/>
        </w:rPr>
        <w:t xml:space="preserve">15 - 14 баллов </w:t>
      </w:r>
      <w:r>
        <w:t xml:space="preserve">– 5 «отлично» </w:t>
      </w:r>
    </w:p>
    <w:p w:rsidR="00232991" w:rsidRDefault="003E531F">
      <w:pPr>
        <w:ind w:left="721"/>
      </w:pPr>
      <w:r>
        <w:rPr>
          <w:b/>
        </w:rPr>
        <w:t xml:space="preserve">13 - 11 баллов </w:t>
      </w:r>
      <w:r>
        <w:t xml:space="preserve">– 4 «хорошо» </w:t>
      </w:r>
    </w:p>
    <w:p w:rsidR="00232991" w:rsidRDefault="003E531F">
      <w:pPr>
        <w:ind w:left="721" w:right="3494"/>
      </w:pPr>
      <w:r>
        <w:rPr>
          <w:b/>
        </w:rPr>
        <w:t xml:space="preserve">10 - 7 баллов </w:t>
      </w:r>
      <w:r>
        <w:t xml:space="preserve">– 3 «удовлетворительно» </w:t>
      </w:r>
      <w:r>
        <w:rPr>
          <w:b/>
        </w:rPr>
        <w:t xml:space="preserve">Менее 7 баллов </w:t>
      </w:r>
      <w:r>
        <w:t xml:space="preserve">– 2 «неудовлетворительно» </w:t>
      </w:r>
    </w:p>
    <w:p w:rsidR="00232991" w:rsidRDefault="003E531F">
      <w:pPr>
        <w:spacing w:after="38" w:line="259" w:lineRule="auto"/>
        <w:ind w:left="711" w:firstLine="0"/>
      </w:pPr>
      <w:r>
        <w:t xml:space="preserve"> </w:t>
      </w:r>
    </w:p>
    <w:p w:rsidR="00232991" w:rsidRDefault="003E531F">
      <w:pPr>
        <w:spacing w:after="0" w:line="259" w:lineRule="auto"/>
        <w:ind w:left="721"/>
      </w:pPr>
      <w:r>
        <w:rPr>
          <w:b/>
          <w:u w:val="single" w:color="000000"/>
        </w:rPr>
        <w:t>Критерии оценивания практической части</w:t>
      </w:r>
      <w:r>
        <w:rPr>
          <w:b/>
        </w:rPr>
        <w:t xml:space="preserve"> </w:t>
      </w:r>
    </w:p>
    <w:p w:rsidR="00232991" w:rsidRDefault="003E531F">
      <w:pPr>
        <w:spacing w:after="17" w:line="259" w:lineRule="auto"/>
        <w:ind w:left="711" w:firstLine="0"/>
      </w:pPr>
      <w:r>
        <w:rPr>
          <w:b/>
        </w:rPr>
        <w:t xml:space="preserve"> </w:t>
      </w:r>
    </w:p>
    <w:p w:rsidR="00232991" w:rsidRDefault="003E531F">
      <w:pPr>
        <w:spacing w:after="17" w:line="264" w:lineRule="auto"/>
        <w:ind w:left="0" w:firstLine="711"/>
        <w:jc w:val="both"/>
      </w:pPr>
      <w:r>
        <w:rPr>
          <w:b/>
        </w:rPr>
        <w:t>5 «отлично»</w:t>
      </w:r>
      <w:r w:rsidR="0061128A">
        <w:rPr>
          <w:b/>
        </w:rPr>
        <w:t xml:space="preserve"> </w:t>
      </w:r>
      <w:r>
        <w:t>- Чертёж построен правильно с применением необходимых</w:t>
      </w:r>
      <w:r w:rsidR="00D6465C">
        <w:t xml:space="preserve"> </w:t>
      </w:r>
      <w:r>
        <w:t xml:space="preserve">разрезов, размеры нанесены в соответствии с установленными стандартами. Допускаются незначительные неточности в оформлении чертежа. </w:t>
      </w:r>
      <w:r>
        <w:rPr>
          <w:b/>
        </w:rPr>
        <w:t xml:space="preserve">4 «хорошо» </w:t>
      </w:r>
      <w:r>
        <w:t xml:space="preserve">- Чертёж построен правильно с применением необходимых разрезов, размеры нанесены в соответствии с установленными стандартами. Допускаются неточности в применении разрезов и оформлении чертежа. </w:t>
      </w:r>
    </w:p>
    <w:p w:rsidR="00232991" w:rsidRDefault="003E531F">
      <w:pPr>
        <w:spacing w:after="17" w:line="264" w:lineRule="auto"/>
        <w:ind w:left="0" w:right="7" w:firstLine="711"/>
        <w:jc w:val="both"/>
      </w:pPr>
      <w:r>
        <w:rPr>
          <w:b/>
        </w:rPr>
        <w:t xml:space="preserve">3 «удовлетворительно» </w:t>
      </w:r>
      <w:r>
        <w:t>- Чертёж построен с применением разрезов, нанесены размеры. Допускаются ошибки в применении разрезов и</w:t>
      </w:r>
      <w:r w:rsidR="00D6465C">
        <w:t xml:space="preserve"> </w:t>
      </w:r>
      <w:r>
        <w:t xml:space="preserve">оформлении чертежа. Или правильно построенный чертёж без применения разрезов с незначительными ошибками при оформлении чертежа. </w:t>
      </w:r>
    </w:p>
    <w:p w:rsidR="00232991" w:rsidRDefault="003E531F">
      <w:pPr>
        <w:ind w:left="-15" w:firstLine="711"/>
      </w:pPr>
      <w:r>
        <w:rPr>
          <w:b/>
        </w:rPr>
        <w:t xml:space="preserve">2 «неудовлетворительно» </w:t>
      </w:r>
      <w:r>
        <w:t xml:space="preserve">- Чертёж построен не верно, без применения разрезов, ошибки в оформлении чертежа. </w:t>
      </w:r>
    </w:p>
    <w:p w:rsidR="00232991" w:rsidRDefault="003E531F">
      <w:pPr>
        <w:spacing w:after="0" w:line="259" w:lineRule="auto"/>
        <w:ind w:left="711" w:firstLine="0"/>
      </w:pPr>
      <w:r>
        <w:t xml:space="preserve"> </w:t>
      </w:r>
    </w:p>
    <w:p w:rsidR="00232991" w:rsidRDefault="003E531F">
      <w:pPr>
        <w:ind w:left="0" w:firstLine="711"/>
      </w:pPr>
      <w:r>
        <w:rPr>
          <w:b/>
        </w:rPr>
        <w:t xml:space="preserve">Итоговая оценка выставляется из суммы оценок за теоретическую и практическую часть, разделив на «2». </w:t>
      </w:r>
    </w:p>
    <w:p w:rsidR="00232991" w:rsidRDefault="003E531F">
      <w:pPr>
        <w:ind w:left="721"/>
      </w:pPr>
      <w:r>
        <w:rPr>
          <w:b/>
        </w:rPr>
        <w:t xml:space="preserve">Неудовлетворительная оценка результата </w:t>
      </w:r>
      <w:r w:rsidR="00D6465C">
        <w:rPr>
          <w:b/>
        </w:rPr>
        <w:t xml:space="preserve"> </w:t>
      </w:r>
      <w:r>
        <w:rPr>
          <w:b/>
        </w:rPr>
        <w:t xml:space="preserve"> </w:t>
      </w:r>
    </w:p>
    <w:p w:rsidR="00232991" w:rsidRDefault="003E531F">
      <w:pPr>
        <w:ind w:left="721"/>
      </w:pPr>
      <w:r>
        <w:rPr>
          <w:b/>
        </w:rPr>
        <w:t xml:space="preserve">- «не зачет». </w:t>
      </w:r>
    </w:p>
    <w:p w:rsidR="00232991" w:rsidRDefault="003E531F">
      <w:pPr>
        <w:spacing w:after="0" w:line="259" w:lineRule="auto"/>
        <w:ind w:left="0" w:firstLine="0"/>
      </w:pPr>
      <w:r>
        <w:t xml:space="preserve"> </w:t>
      </w:r>
    </w:p>
    <w:sectPr w:rsidR="00232991">
      <w:headerReference w:type="even" r:id="rId18"/>
      <w:headerReference w:type="default" r:id="rId19"/>
      <w:headerReference w:type="first" r:id="rId20"/>
      <w:pgSz w:w="11904" w:h="16838"/>
      <w:pgMar w:top="1440" w:right="845" w:bottom="144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A57" w:rsidRDefault="00114A57">
      <w:pPr>
        <w:spacing w:after="0" w:line="240" w:lineRule="auto"/>
      </w:pPr>
      <w:r>
        <w:separator/>
      </w:r>
    </w:p>
  </w:endnote>
  <w:endnote w:type="continuationSeparator" w:id="0">
    <w:p w:rsidR="00114A57" w:rsidRDefault="00114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A57" w:rsidRDefault="00114A57">
      <w:pPr>
        <w:spacing w:after="0" w:line="240" w:lineRule="auto"/>
      </w:pPr>
      <w:r>
        <w:separator/>
      </w:r>
    </w:p>
  </w:footnote>
  <w:footnote w:type="continuationSeparator" w:id="0">
    <w:p w:rsidR="00114A57" w:rsidRDefault="00114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232991">
    <w:pPr>
      <w:spacing w:after="160" w:line="259" w:lineRule="auto"/>
      <w:ind w:left="0" w:firstLine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232991">
    <w:pPr>
      <w:spacing w:after="16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232991">
    <w:pPr>
      <w:spacing w:after="160" w:line="259" w:lineRule="auto"/>
      <w:ind w:left="0" w:firstLine="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3E531F">
    <w:pPr>
      <w:spacing w:after="0" w:line="259" w:lineRule="auto"/>
      <w:ind w:left="1883" w:firstLine="0"/>
    </w:pPr>
    <w:r>
      <w:rPr>
        <w:b/>
      </w:rPr>
      <w:t xml:space="preserve"> </w:t>
    </w:r>
  </w:p>
  <w:p w:rsidR="00232991" w:rsidRDefault="003E531F">
    <w:pPr>
      <w:spacing w:after="27" w:line="259" w:lineRule="auto"/>
      <w:ind w:left="0" w:firstLine="0"/>
    </w:pPr>
    <w:r>
      <w:rPr>
        <w:b/>
      </w:rPr>
      <w:t xml:space="preserve"> </w:t>
    </w:r>
  </w:p>
  <w:p w:rsidR="00232991" w:rsidRDefault="003E531F">
    <w:pPr>
      <w:spacing w:after="28" w:line="259" w:lineRule="auto"/>
      <w:ind w:left="403" w:firstLine="0"/>
    </w:pPr>
    <w:r>
      <w:rPr>
        <w:b/>
        <w:u w:val="single" w:color="000000"/>
      </w:rPr>
      <w:t>Теоретическая часть.</w:t>
    </w:r>
    <w:r>
      <w:rPr>
        <w:b/>
      </w:rPr>
      <w:t xml:space="preserve"> </w:t>
    </w:r>
  </w:p>
  <w:p w:rsidR="00232991" w:rsidRDefault="003E531F">
    <w:pPr>
      <w:spacing w:after="0" w:line="259" w:lineRule="auto"/>
      <w:ind w:left="0" w:right="111" w:firstLine="0"/>
      <w:jc w:val="center"/>
    </w:pPr>
    <w:r>
      <w:rPr>
        <w:b/>
        <w:i/>
      </w:rPr>
      <w:t xml:space="preserve">Задание: прочитай вопрос и выбери один вариант правильного ответа. </w:t>
    </w:r>
  </w:p>
  <w:p w:rsidR="00232991" w:rsidRDefault="003E531F">
    <w:pPr>
      <w:spacing w:after="0" w:line="259" w:lineRule="auto"/>
      <w:ind w:left="0" w:firstLine="0"/>
    </w:pPr>
    <w:r>
      <w:rPr>
        <w:b/>
        <w:i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232991">
    <w:pPr>
      <w:spacing w:after="160" w:line="259" w:lineRule="auto"/>
      <w:ind w:left="0" w:firstLine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3E531F">
    <w:pPr>
      <w:spacing w:after="0" w:line="259" w:lineRule="auto"/>
      <w:ind w:left="1883" w:firstLine="0"/>
    </w:pPr>
    <w:r>
      <w:rPr>
        <w:b/>
      </w:rPr>
      <w:t xml:space="preserve"> </w:t>
    </w:r>
  </w:p>
  <w:p w:rsidR="00232991" w:rsidRDefault="003E531F">
    <w:pPr>
      <w:spacing w:after="27" w:line="259" w:lineRule="auto"/>
      <w:ind w:left="0" w:firstLine="0"/>
    </w:pPr>
    <w:r>
      <w:rPr>
        <w:b/>
      </w:rPr>
      <w:t xml:space="preserve"> </w:t>
    </w:r>
  </w:p>
  <w:p w:rsidR="00232991" w:rsidRDefault="003E531F">
    <w:pPr>
      <w:spacing w:after="28" w:line="259" w:lineRule="auto"/>
      <w:ind w:left="403" w:firstLine="0"/>
    </w:pPr>
    <w:r>
      <w:rPr>
        <w:b/>
        <w:u w:val="single" w:color="000000"/>
      </w:rPr>
      <w:t>Теоретическая часть.</w:t>
    </w:r>
    <w:r>
      <w:rPr>
        <w:b/>
      </w:rPr>
      <w:t xml:space="preserve"> </w:t>
    </w:r>
  </w:p>
  <w:p w:rsidR="00232991" w:rsidRDefault="003E531F">
    <w:pPr>
      <w:spacing w:after="0" w:line="259" w:lineRule="auto"/>
      <w:ind w:left="0" w:right="111" w:firstLine="0"/>
      <w:jc w:val="center"/>
    </w:pPr>
    <w:r>
      <w:rPr>
        <w:b/>
        <w:i/>
      </w:rPr>
      <w:t xml:space="preserve">Задание: прочитай вопрос и выбери один вариант правильного ответа. </w:t>
    </w:r>
  </w:p>
  <w:p w:rsidR="00232991" w:rsidRDefault="003E531F">
    <w:pPr>
      <w:spacing w:after="0" w:line="259" w:lineRule="auto"/>
      <w:ind w:left="0" w:firstLine="0"/>
    </w:pPr>
    <w:r>
      <w:rPr>
        <w:b/>
        <w:i/>
      </w:rP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232991">
    <w:pPr>
      <w:spacing w:after="160" w:line="259" w:lineRule="auto"/>
      <w:ind w:left="0" w:firstLine="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232991">
    <w:pPr>
      <w:spacing w:after="160" w:line="259" w:lineRule="auto"/>
      <w:ind w:left="0" w:firstLine="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91" w:rsidRDefault="00232991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90AD7"/>
    <w:multiLevelType w:val="hybridMultilevel"/>
    <w:tmpl w:val="0AFA7544"/>
    <w:lvl w:ilvl="0" w:tplc="143240C0">
      <w:start w:val="1"/>
      <w:numFmt w:val="decimal"/>
      <w:lvlText w:val="%1."/>
      <w:lvlJc w:val="left"/>
      <w:pPr>
        <w:ind w:left="1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EC2AB6A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A84B26A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7185E16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6AE8542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81C5E1E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E328ACA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126F350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A48B7E6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477865"/>
    <w:multiLevelType w:val="multilevel"/>
    <w:tmpl w:val="273EE93A"/>
    <w:lvl w:ilvl="0">
      <w:start w:val="2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487B63"/>
    <w:multiLevelType w:val="hybridMultilevel"/>
    <w:tmpl w:val="9E209CA6"/>
    <w:lvl w:ilvl="0" w:tplc="2E8E49C2">
      <w:start w:val="14"/>
      <w:numFmt w:val="decimal"/>
      <w:lvlText w:val="%1."/>
      <w:lvlJc w:val="left"/>
      <w:pPr>
        <w:ind w:left="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0CA982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C46428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CE0E9A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5A565C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301296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98B884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8CB002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20701E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B91611E"/>
    <w:multiLevelType w:val="hybridMultilevel"/>
    <w:tmpl w:val="F26A562E"/>
    <w:lvl w:ilvl="0" w:tplc="92A66A78">
      <w:start w:val="12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FEE41C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28D02E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3A7808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3A1074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789D14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56FE86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F60ADE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003EC6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1E750FC"/>
    <w:multiLevelType w:val="hybridMultilevel"/>
    <w:tmpl w:val="2A2AFEA2"/>
    <w:lvl w:ilvl="0" w:tplc="4B021270">
      <w:start w:val="14"/>
      <w:numFmt w:val="decimal"/>
      <w:lvlText w:val="%1."/>
      <w:lvlJc w:val="left"/>
      <w:pPr>
        <w:ind w:left="10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F8A9C0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747F66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5CEB866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5E7A56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080A52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C8716E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B6D6D6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34E048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DF70B38"/>
    <w:multiLevelType w:val="hybridMultilevel"/>
    <w:tmpl w:val="0902FA7A"/>
    <w:lvl w:ilvl="0" w:tplc="9E6C0CF8">
      <w:start w:val="14"/>
      <w:numFmt w:val="decimal"/>
      <w:lvlText w:val="%1."/>
      <w:lvlJc w:val="left"/>
      <w:pPr>
        <w:ind w:left="8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563398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6A1192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BE05CC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DC878AE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2C1C70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6259A2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9C7606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466C94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FC96D40"/>
    <w:multiLevelType w:val="hybridMultilevel"/>
    <w:tmpl w:val="2338A3EC"/>
    <w:lvl w:ilvl="0" w:tplc="1CC62F90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2E952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E8A66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94075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32374E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CE734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64A0E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3042D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08E56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0A90A37"/>
    <w:multiLevelType w:val="hybridMultilevel"/>
    <w:tmpl w:val="34089536"/>
    <w:lvl w:ilvl="0" w:tplc="E3388BAE">
      <w:start w:val="6"/>
      <w:numFmt w:val="decimal"/>
      <w:lvlText w:val="%1."/>
      <w:lvlJc w:val="left"/>
      <w:pPr>
        <w:ind w:left="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B23E08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A21CB2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C098C8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5E6E74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F2E892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000302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9EBD90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0098B0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2002A2F"/>
    <w:multiLevelType w:val="hybridMultilevel"/>
    <w:tmpl w:val="191CD0D2"/>
    <w:lvl w:ilvl="0" w:tplc="AFA0FE6A">
      <w:start w:val="1"/>
      <w:numFmt w:val="decimal"/>
      <w:lvlText w:val="%1."/>
      <w:lvlJc w:val="left"/>
      <w:pPr>
        <w:ind w:left="1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B0259CE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10EE178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3AAA22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ACFAA6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D80C4A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92AC448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B509992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928B28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B60299F"/>
    <w:multiLevelType w:val="hybridMultilevel"/>
    <w:tmpl w:val="C6F41DF4"/>
    <w:lvl w:ilvl="0" w:tplc="89A61196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40239C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BEE55E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D0084C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8203C6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7EE3AA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AE9172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343B14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068492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ECE5131"/>
    <w:multiLevelType w:val="hybridMultilevel"/>
    <w:tmpl w:val="1D0EFE88"/>
    <w:lvl w:ilvl="0" w:tplc="73A64128">
      <w:start w:val="3"/>
      <w:numFmt w:val="decimal"/>
      <w:lvlText w:val="%1."/>
      <w:lvlJc w:val="left"/>
      <w:pPr>
        <w:ind w:left="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689738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D84090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0602CA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4688E4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7685CC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E2A56E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86BB04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C6FDB8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F754CB0"/>
    <w:multiLevelType w:val="multilevel"/>
    <w:tmpl w:val="A0742172"/>
    <w:lvl w:ilvl="0">
      <w:start w:val="3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2"/>
      <w:numFmt w:val="decimal"/>
      <w:pStyle w:val="3"/>
      <w:lvlText w:val="%1.%2.%3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7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F865D3A"/>
    <w:multiLevelType w:val="hybridMultilevel"/>
    <w:tmpl w:val="80D63610"/>
    <w:lvl w:ilvl="0" w:tplc="9612A5C2">
      <w:start w:val="1"/>
      <w:numFmt w:val="decimal"/>
      <w:lvlText w:val="%1."/>
      <w:lvlJc w:val="left"/>
      <w:pPr>
        <w:ind w:left="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221F7E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C2AAA2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6AB8E0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838A1C8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C81480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38AEEA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348F98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76B25E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502570E"/>
    <w:multiLevelType w:val="hybridMultilevel"/>
    <w:tmpl w:val="F5902040"/>
    <w:lvl w:ilvl="0" w:tplc="A9780436">
      <w:start w:val="1"/>
      <w:numFmt w:val="decimal"/>
      <w:lvlText w:val="%1."/>
      <w:lvlJc w:val="left"/>
      <w:pPr>
        <w:ind w:left="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88EF2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C62D4C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64CDF8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4038D0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C4065C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74B660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08E8DA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64631A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E5B5DA7"/>
    <w:multiLevelType w:val="hybridMultilevel"/>
    <w:tmpl w:val="27507608"/>
    <w:lvl w:ilvl="0" w:tplc="787CBFE6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683A9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4EBB6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7097B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94D1B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4C287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0C723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50DA6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AEC04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1935593"/>
    <w:multiLevelType w:val="hybridMultilevel"/>
    <w:tmpl w:val="4B800034"/>
    <w:lvl w:ilvl="0" w:tplc="174E68D2">
      <w:start w:val="1"/>
      <w:numFmt w:val="decimal"/>
      <w:lvlText w:val="%1."/>
      <w:lvlJc w:val="left"/>
      <w:pPr>
        <w:ind w:left="1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5BA1B0A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6DA4056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402B0DA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92A601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D9A46A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C6A76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732103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0240BC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A4868BD"/>
    <w:multiLevelType w:val="hybridMultilevel"/>
    <w:tmpl w:val="F27AB1A2"/>
    <w:lvl w:ilvl="0" w:tplc="24DA1354">
      <w:start w:val="1"/>
      <w:numFmt w:val="bullet"/>
      <w:lvlText w:val="-"/>
      <w:lvlJc w:val="left"/>
      <w:pPr>
        <w:ind w:left="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EEC6548">
      <w:start w:val="1"/>
      <w:numFmt w:val="bullet"/>
      <w:lvlText w:val="o"/>
      <w:lvlJc w:val="left"/>
      <w:pPr>
        <w:ind w:left="1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95E7C84">
      <w:start w:val="1"/>
      <w:numFmt w:val="bullet"/>
      <w:lvlText w:val="▪"/>
      <w:lvlJc w:val="left"/>
      <w:pPr>
        <w:ind w:left="2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E044ACA">
      <w:start w:val="1"/>
      <w:numFmt w:val="bullet"/>
      <w:lvlText w:val="•"/>
      <w:lvlJc w:val="left"/>
      <w:pPr>
        <w:ind w:left="2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E4EC3A">
      <w:start w:val="1"/>
      <w:numFmt w:val="bullet"/>
      <w:lvlText w:val="o"/>
      <w:lvlJc w:val="left"/>
      <w:pPr>
        <w:ind w:left="3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A24EF56">
      <w:start w:val="1"/>
      <w:numFmt w:val="bullet"/>
      <w:lvlText w:val="▪"/>
      <w:lvlJc w:val="left"/>
      <w:pPr>
        <w:ind w:left="4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BA87E68">
      <w:start w:val="1"/>
      <w:numFmt w:val="bullet"/>
      <w:lvlText w:val="•"/>
      <w:lvlJc w:val="left"/>
      <w:pPr>
        <w:ind w:left="4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68CF242">
      <w:start w:val="1"/>
      <w:numFmt w:val="bullet"/>
      <w:lvlText w:val="o"/>
      <w:lvlJc w:val="left"/>
      <w:pPr>
        <w:ind w:left="5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B52911A">
      <w:start w:val="1"/>
      <w:numFmt w:val="bullet"/>
      <w:lvlText w:val="▪"/>
      <w:lvlJc w:val="left"/>
      <w:pPr>
        <w:ind w:left="6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8"/>
  </w:num>
  <w:num w:numId="5">
    <w:abstractNumId w:val="15"/>
  </w:num>
  <w:num w:numId="6">
    <w:abstractNumId w:val="9"/>
  </w:num>
  <w:num w:numId="7">
    <w:abstractNumId w:val="4"/>
  </w:num>
  <w:num w:numId="8">
    <w:abstractNumId w:val="13"/>
  </w:num>
  <w:num w:numId="9">
    <w:abstractNumId w:val="7"/>
  </w:num>
  <w:num w:numId="10">
    <w:abstractNumId w:val="3"/>
  </w:num>
  <w:num w:numId="11">
    <w:abstractNumId w:val="10"/>
  </w:num>
  <w:num w:numId="12">
    <w:abstractNumId w:val="2"/>
  </w:num>
  <w:num w:numId="13">
    <w:abstractNumId w:val="12"/>
  </w:num>
  <w:num w:numId="14">
    <w:abstractNumId w:val="5"/>
  </w:num>
  <w:num w:numId="15">
    <w:abstractNumId w:val="14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991"/>
    <w:rsid w:val="000A3A78"/>
    <w:rsid w:val="00105597"/>
    <w:rsid w:val="00114A57"/>
    <w:rsid w:val="001D0BFF"/>
    <w:rsid w:val="00232991"/>
    <w:rsid w:val="003E531F"/>
    <w:rsid w:val="004136F4"/>
    <w:rsid w:val="005D0B26"/>
    <w:rsid w:val="0061128A"/>
    <w:rsid w:val="00815DC2"/>
    <w:rsid w:val="00C10C6B"/>
    <w:rsid w:val="00D6465C"/>
    <w:rsid w:val="00FB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41D3D6-97A2-4D4D-86A8-7A2BE0D90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71" w:lineRule="auto"/>
      <w:ind w:left="1028" w:hanging="10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7"/>
      </w:numPr>
      <w:spacing w:after="2"/>
      <w:ind w:left="10" w:right="30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numPr>
        <w:ilvl w:val="1"/>
        <w:numId w:val="17"/>
      </w:numPr>
      <w:spacing w:after="0"/>
      <w:ind w:left="725" w:right="1863" w:hanging="10"/>
      <w:outlineLvl w:val="1"/>
    </w:pPr>
    <w:rPr>
      <w:rFonts w:ascii="Times New Roman" w:eastAsia="Times New Roman" w:hAnsi="Times New Roman" w:cs="Times New Roman"/>
      <w:b/>
      <w:i/>
      <w:color w:val="000000"/>
      <w:sz w:val="26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numPr>
        <w:ilvl w:val="2"/>
        <w:numId w:val="17"/>
      </w:numPr>
      <w:spacing w:after="2"/>
      <w:ind w:left="10" w:right="309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6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4.jpg"/><Relationship Id="rId18" Type="http://schemas.openxmlformats.org/officeDocument/2006/relationships/header" Target="header7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3.jpg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5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17</Pages>
  <Words>3021</Words>
  <Characters>17223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Кулешова</dc:creator>
  <cp:keywords/>
  <cp:lastModifiedBy>Сварка</cp:lastModifiedBy>
  <cp:revision>8</cp:revision>
  <dcterms:created xsi:type="dcterms:W3CDTF">2022-10-09T14:12:00Z</dcterms:created>
  <dcterms:modified xsi:type="dcterms:W3CDTF">2024-03-18T07:20:00Z</dcterms:modified>
</cp:coreProperties>
</file>